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A4" w:rsidRPr="0037254C" w:rsidRDefault="005C54A4" w:rsidP="005C54A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C54A4" w:rsidRPr="0037254C" w:rsidRDefault="005C54A4" w:rsidP="005C54A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5C54A4" w:rsidRPr="0037254C" w:rsidRDefault="005C54A4" w:rsidP="005C54A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5C54A4" w:rsidRPr="0037254C" w:rsidRDefault="005C54A4" w:rsidP="005C54A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5C54A4" w:rsidRDefault="005C54A4" w:rsidP="005C54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C54A4" w:rsidRDefault="005C54A4" w:rsidP="005C5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5C54A4" w:rsidRDefault="005C54A4" w:rsidP="005C5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C54A4" w:rsidRDefault="005C54A4" w:rsidP="005C5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5C54A4" w:rsidRDefault="005C54A4" w:rsidP="005C5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5C54A4" w:rsidRDefault="005C54A4"/>
    <w:p w:rsidR="005C54A4" w:rsidRDefault="005C54A4" w:rsidP="005C54A4">
      <w:pPr>
        <w:rPr>
          <w:rFonts w:ascii="Times New Roman" w:hAnsi="Times New Roman" w:cs="Times New Roman"/>
          <w:b/>
          <w:sz w:val="28"/>
        </w:rPr>
      </w:pPr>
      <w:r w:rsidRPr="005C54A4">
        <w:rPr>
          <w:rFonts w:ascii="Times New Roman" w:hAnsi="Times New Roman" w:cs="Times New Roman"/>
          <w:b/>
          <w:sz w:val="28"/>
        </w:rPr>
        <w:t>Об исполнении плана по повышению качества образования</w:t>
      </w:r>
      <w:r>
        <w:rPr>
          <w:rFonts w:ascii="Times New Roman" w:hAnsi="Times New Roman" w:cs="Times New Roman"/>
          <w:b/>
          <w:sz w:val="28"/>
        </w:rPr>
        <w:t xml:space="preserve"> МБОУ «Школа №67» в 2023-2024 учебном году</w:t>
      </w:r>
    </w:p>
    <w:p w:rsidR="005C54A4" w:rsidRPr="005C54A4" w:rsidRDefault="005C54A4" w:rsidP="005C54A4">
      <w:pPr>
        <w:ind w:firstLine="708"/>
        <w:jc w:val="both"/>
        <w:rPr>
          <w:rFonts w:ascii="Times New Roman" w:hAnsi="Times New Roman" w:cs="Times New Roman"/>
          <w:sz w:val="36"/>
        </w:rPr>
      </w:pPr>
      <w:r w:rsidRPr="005C54A4">
        <w:rPr>
          <w:rFonts w:ascii="Times New Roman" w:hAnsi="Times New Roman" w:cs="Times New Roman"/>
          <w:sz w:val="28"/>
        </w:rPr>
        <w:t>В целях повышения эффективности деятельности МБОУ «Школа №67» по повышению качества образования, совершенствованию школьной системы оценки качества образования</w:t>
      </w:r>
    </w:p>
    <w:p w:rsidR="005C54A4" w:rsidRDefault="005C54A4" w:rsidP="005C54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C54A4" w:rsidRDefault="005C54A4" w:rsidP="005C54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ПРИКАЗЫВАЮ:</w:t>
      </w:r>
    </w:p>
    <w:p w:rsidR="005C54A4" w:rsidRDefault="005C54A4" w:rsidP="005C54A4">
      <w:pPr>
        <w:rPr>
          <w:rFonts w:ascii="Times New Roman" w:hAnsi="Times New Roman" w:cs="Times New Roman"/>
          <w:sz w:val="28"/>
        </w:rPr>
      </w:pPr>
    </w:p>
    <w:p w:rsidR="005C54A4" w:rsidRDefault="005C54A4" w:rsidP="005C54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C54A4">
        <w:rPr>
          <w:rFonts w:ascii="Times New Roman" w:hAnsi="Times New Roman" w:cs="Times New Roman"/>
          <w:sz w:val="28"/>
        </w:rPr>
        <w:t>Утвердить план мероприятий по повышению качества общего образования в МБОУ «Школа №67» на 2023-2024 учебный год</w:t>
      </w:r>
      <w:r>
        <w:rPr>
          <w:rFonts w:ascii="Times New Roman" w:hAnsi="Times New Roman" w:cs="Times New Roman"/>
          <w:sz w:val="28"/>
        </w:rPr>
        <w:t xml:space="preserve"> (Приложение 1)</w:t>
      </w:r>
      <w:r w:rsidRPr="005C54A4">
        <w:rPr>
          <w:rFonts w:ascii="Times New Roman" w:hAnsi="Times New Roman" w:cs="Times New Roman"/>
          <w:sz w:val="28"/>
        </w:rPr>
        <w:t xml:space="preserve">. </w:t>
      </w:r>
    </w:p>
    <w:p w:rsidR="005C54A4" w:rsidRDefault="005C54A4" w:rsidP="005C54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C54A4">
        <w:rPr>
          <w:rFonts w:ascii="Times New Roman" w:hAnsi="Times New Roman" w:cs="Times New Roman"/>
          <w:sz w:val="28"/>
        </w:rPr>
        <w:t xml:space="preserve">Заместителю директора по УВР </w:t>
      </w:r>
      <w:proofErr w:type="gramStart"/>
      <w:r>
        <w:rPr>
          <w:rFonts w:ascii="Times New Roman" w:hAnsi="Times New Roman" w:cs="Times New Roman"/>
          <w:sz w:val="28"/>
        </w:rPr>
        <w:t>Егоркиной</w:t>
      </w:r>
      <w:proofErr w:type="gramEnd"/>
      <w:r>
        <w:rPr>
          <w:rFonts w:ascii="Times New Roman" w:hAnsi="Times New Roman" w:cs="Times New Roman"/>
          <w:sz w:val="28"/>
        </w:rPr>
        <w:t xml:space="preserve"> Г.К..: </w:t>
      </w:r>
    </w:p>
    <w:p w:rsidR="005C54A4" w:rsidRDefault="005C54A4" w:rsidP="005C54A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C54A4">
        <w:rPr>
          <w:rFonts w:ascii="Times New Roman" w:hAnsi="Times New Roman" w:cs="Times New Roman"/>
          <w:sz w:val="28"/>
        </w:rPr>
        <w:t>Довести план по повышению качества образования до сведения</w:t>
      </w:r>
      <w:r>
        <w:rPr>
          <w:rFonts w:ascii="Times New Roman" w:hAnsi="Times New Roman" w:cs="Times New Roman"/>
          <w:sz w:val="28"/>
        </w:rPr>
        <w:t xml:space="preserve"> педагогических работников. </w:t>
      </w:r>
    </w:p>
    <w:p w:rsidR="005C54A4" w:rsidRDefault="005C54A4" w:rsidP="005C54A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C54A4">
        <w:rPr>
          <w:rFonts w:ascii="Times New Roman" w:hAnsi="Times New Roman" w:cs="Times New Roman"/>
          <w:sz w:val="28"/>
        </w:rPr>
        <w:t>Обеспечить координацию деятельности по выполнению мероприятий плана по повышению качества образования в МБОУ «</w:t>
      </w:r>
      <w:r>
        <w:rPr>
          <w:rFonts w:ascii="Times New Roman" w:hAnsi="Times New Roman" w:cs="Times New Roman"/>
          <w:sz w:val="28"/>
        </w:rPr>
        <w:t xml:space="preserve">Школа №67». </w:t>
      </w:r>
    </w:p>
    <w:p w:rsidR="005C54A4" w:rsidRDefault="005C54A4" w:rsidP="005C54A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C54A4">
        <w:rPr>
          <w:rFonts w:ascii="Times New Roman" w:hAnsi="Times New Roman" w:cs="Times New Roman"/>
          <w:sz w:val="28"/>
        </w:rPr>
        <w:t xml:space="preserve">Обеспечить контроль деятельности по организации системы дополнительных занятий с </w:t>
      </w:r>
      <w:proofErr w:type="gramStart"/>
      <w:r w:rsidRPr="005C54A4">
        <w:rPr>
          <w:rFonts w:ascii="Times New Roman" w:hAnsi="Times New Roman" w:cs="Times New Roman"/>
          <w:sz w:val="28"/>
        </w:rPr>
        <w:t>обучающимися</w:t>
      </w:r>
      <w:proofErr w:type="gramEnd"/>
      <w:r w:rsidRPr="005C54A4">
        <w:rPr>
          <w:rFonts w:ascii="Times New Roman" w:hAnsi="Times New Roman" w:cs="Times New Roman"/>
          <w:sz w:val="28"/>
        </w:rPr>
        <w:t xml:space="preserve">, испытывающими трудности в освоении образовательной программы по учебным предметам. </w:t>
      </w:r>
    </w:p>
    <w:p w:rsidR="005C54A4" w:rsidRDefault="005C54A4" w:rsidP="005C54A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5C54A4">
        <w:rPr>
          <w:rFonts w:ascii="Times New Roman" w:hAnsi="Times New Roman" w:cs="Times New Roman"/>
          <w:sz w:val="28"/>
        </w:rPr>
        <w:t xml:space="preserve">3. </w:t>
      </w:r>
      <w:proofErr w:type="gramStart"/>
      <w:r w:rsidRPr="005C54A4">
        <w:rPr>
          <w:rFonts w:ascii="Times New Roman" w:hAnsi="Times New Roman" w:cs="Times New Roman"/>
          <w:sz w:val="28"/>
        </w:rPr>
        <w:t>Контроль за</w:t>
      </w:r>
      <w:proofErr w:type="gramEnd"/>
      <w:r w:rsidRPr="005C54A4">
        <w:rPr>
          <w:rFonts w:ascii="Times New Roman" w:hAnsi="Times New Roman" w:cs="Times New Roman"/>
          <w:sz w:val="28"/>
        </w:rPr>
        <w:t xml:space="preserve"> исполнением настоящего приказа оставляю за собой.</w:t>
      </w:r>
    </w:p>
    <w:p w:rsidR="005C54A4" w:rsidRDefault="005C54A4" w:rsidP="005C54A4">
      <w:pPr>
        <w:ind w:firstLine="708"/>
        <w:rPr>
          <w:rFonts w:ascii="Times New Roman" w:hAnsi="Times New Roman"/>
          <w:sz w:val="28"/>
          <w:szCs w:val="28"/>
        </w:rPr>
      </w:pPr>
    </w:p>
    <w:p w:rsidR="005C54A4" w:rsidRDefault="005C54A4" w:rsidP="005C54A4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5C54A4" w:rsidRPr="005C54A4" w:rsidRDefault="005C54A4" w:rsidP="005C54A4">
      <w:pPr>
        <w:rPr>
          <w:rFonts w:ascii="Times New Roman" w:hAnsi="Times New Roman" w:cs="Times New Roman"/>
          <w:sz w:val="28"/>
        </w:rPr>
      </w:pPr>
    </w:p>
    <w:p w:rsidR="005C54A4" w:rsidRDefault="005C54A4" w:rsidP="005C54A4">
      <w:pPr>
        <w:rPr>
          <w:rFonts w:ascii="Times New Roman" w:hAnsi="Times New Roman" w:cs="Times New Roman"/>
          <w:sz w:val="28"/>
        </w:rPr>
      </w:pPr>
    </w:p>
    <w:p w:rsidR="00000000" w:rsidRDefault="005C54A4" w:rsidP="005C54A4">
      <w:pPr>
        <w:tabs>
          <w:tab w:val="left" w:pos="520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C54A4" w:rsidRDefault="005C54A4" w:rsidP="005C54A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5C54A4" w:rsidRDefault="005C54A4" w:rsidP="005C54A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 __</w:t>
      </w:r>
    </w:p>
    <w:p w:rsidR="005C54A4" w:rsidRDefault="005C54A4" w:rsidP="005C54A4">
      <w:pPr>
        <w:tabs>
          <w:tab w:val="left" w:pos="5205"/>
        </w:tabs>
        <w:rPr>
          <w:rFonts w:ascii="Times New Roman" w:hAnsi="Times New Roman" w:cs="Times New Roman"/>
          <w:sz w:val="28"/>
        </w:rPr>
        <w:sectPr w:rsidR="005C54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54A4" w:rsidRDefault="005C54A4" w:rsidP="005C54A4">
      <w:pPr>
        <w:tabs>
          <w:tab w:val="left" w:pos="5205"/>
        </w:tabs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1 к приказу </w:t>
      </w:r>
    </w:p>
    <w:p w:rsidR="005C54A4" w:rsidRDefault="005C54A4" w:rsidP="005C54A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 «__»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 __</w:t>
      </w:r>
    </w:p>
    <w:p w:rsidR="005C54A4" w:rsidRDefault="005C54A4" w:rsidP="005C54A4">
      <w:pPr>
        <w:tabs>
          <w:tab w:val="left" w:pos="5205"/>
        </w:tabs>
        <w:jc w:val="right"/>
        <w:rPr>
          <w:rFonts w:ascii="Times New Roman" w:hAnsi="Times New Roman" w:cs="Times New Roman"/>
          <w:sz w:val="28"/>
        </w:rPr>
      </w:pPr>
    </w:p>
    <w:p w:rsidR="005C54A4" w:rsidRPr="003411C0" w:rsidRDefault="005C54A4" w:rsidP="005C54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8"/>
        </w:rPr>
        <w:tab/>
      </w:r>
      <w:r w:rsidRPr="003411C0">
        <w:rPr>
          <w:rFonts w:ascii="Times New Roman" w:hAnsi="Times New Roman" w:cs="Times New Roman"/>
          <w:b/>
          <w:sz w:val="24"/>
        </w:rPr>
        <w:t xml:space="preserve">ПЛАН РАБОТЫ ПО ПОВЫШЕНИЮ КАЧЕСТВА </w:t>
      </w:r>
      <w:r w:rsidR="001F41D2">
        <w:rPr>
          <w:rFonts w:ascii="Times New Roman" w:hAnsi="Times New Roman" w:cs="Times New Roman"/>
          <w:b/>
          <w:sz w:val="24"/>
        </w:rPr>
        <w:t xml:space="preserve">ОБЩЕГО ОБРАЗОВАНИЯ </w:t>
      </w:r>
      <w:r w:rsidR="001F41D2" w:rsidRPr="003411C0">
        <w:rPr>
          <w:rFonts w:ascii="Times New Roman" w:hAnsi="Times New Roman" w:cs="Times New Roman"/>
          <w:b/>
          <w:sz w:val="24"/>
        </w:rPr>
        <w:t xml:space="preserve"> </w:t>
      </w:r>
      <w:r w:rsidRPr="003411C0">
        <w:rPr>
          <w:rFonts w:ascii="Times New Roman" w:hAnsi="Times New Roman" w:cs="Times New Roman"/>
          <w:b/>
          <w:sz w:val="24"/>
        </w:rPr>
        <w:t>МБОУ «ШКОЛА №67»</w:t>
      </w:r>
    </w:p>
    <w:p w:rsidR="005C54A4" w:rsidRDefault="005C54A4" w:rsidP="005C54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</w:t>
      </w:r>
      <w:r w:rsidRPr="003411C0">
        <w:rPr>
          <w:rFonts w:ascii="Times New Roman" w:hAnsi="Times New Roman" w:cs="Times New Roman"/>
          <w:b/>
          <w:sz w:val="24"/>
        </w:rPr>
        <w:t>а 202</w:t>
      </w:r>
      <w:r>
        <w:rPr>
          <w:rFonts w:ascii="Times New Roman" w:hAnsi="Times New Roman" w:cs="Times New Roman"/>
          <w:b/>
          <w:sz w:val="24"/>
        </w:rPr>
        <w:t>3</w:t>
      </w:r>
      <w:r w:rsidRPr="003411C0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3411C0"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5C54A4" w:rsidRPr="000143F5" w:rsidRDefault="005C54A4" w:rsidP="001F41D2">
      <w:pPr>
        <w:pStyle w:val="a3"/>
        <w:shd w:val="clear" w:color="auto" w:fill="FFFFFF"/>
        <w:spacing w:after="0" w:line="242" w:lineRule="atLeast"/>
        <w:ind w:left="1287"/>
        <w:jc w:val="both"/>
        <w:rPr>
          <w:rFonts w:ascii="Arial" w:eastAsia="Times New Roman" w:hAnsi="Arial" w:cs="Arial"/>
          <w:color w:val="181818"/>
          <w:sz w:val="21"/>
          <w:szCs w:val="21"/>
        </w:rPr>
      </w:pPr>
    </w:p>
    <w:tbl>
      <w:tblPr>
        <w:tblStyle w:val="a4"/>
        <w:tblW w:w="14567" w:type="dxa"/>
        <w:tblLayout w:type="fixed"/>
        <w:tblLook w:val="04A0"/>
      </w:tblPr>
      <w:tblGrid>
        <w:gridCol w:w="944"/>
        <w:gridCol w:w="4976"/>
        <w:gridCol w:w="1559"/>
        <w:gridCol w:w="1985"/>
        <w:gridCol w:w="5103"/>
      </w:tblGrid>
      <w:tr w:rsidR="006B0E11" w:rsidTr="006B0E11">
        <w:tc>
          <w:tcPr>
            <w:tcW w:w="944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76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Форма отражения результата</w:t>
            </w:r>
          </w:p>
        </w:tc>
      </w:tr>
      <w:tr w:rsidR="007F3C1D" w:rsidTr="006B0E11">
        <w:tc>
          <w:tcPr>
            <w:tcW w:w="14567" w:type="dxa"/>
            <w:gridSpan w:val="5"/>
            <w:vAlign w:val="center"/>
          </w:tcPr>
          <w:p w:rsidR="007F3C1D" w:rsidRPr="006B0E11" w:rsidRDefault="007F3C1D" w:rsidP="006B0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1. Аналитическое обеспечение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76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Анализ результатов ГИА 2023 года на уровне образовательного учреждения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До 01.10.2023г.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Выявление проблемных областей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76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Разработка «Дорожных карт» по повышению качества образования по итогам анализа результатов B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P, ГИА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До 01.11.2023г.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Е.А.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Разработана «Дорожная карта ГИА- 202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» по повышение качества образования с учетом анализа результатов B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P, ГИА в 202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</w:tr>
      <w:tr w:rsidR="007F3C1D" w:rsidTr="006B0E11">
        <w:tc>
          <w:tcPr>
            <w:tcW w:w="14567" w:type="dxa"/>
            <w:gridSpan w:val="5"/>
            <w:vAlign w:val="center"/>
          </w:tcPr>
          <w:p w:rsidR="007F3C1D" w:rsidRPr="006B0E11" w:rsidRDefault="007F3C1D" w:rsidP="006B0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 Работа с педагогическими кадрами</w:t>
            </w:r>
          </w:p>
        </w:tc>
      </w:tr>
      <w:tr w:rsidR="007F3C1D" w:rsidTr="006B0E11">
        <w:tc>
          <w:tcPr>
            <w:tcW w:w="14567" w:type="dxa"/>
            <w:gridSpan w:val="5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2.1 Совещание с руководителями ШМО и административно – управленческим аппаратом школы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976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Формирование графика повышения квалификации учителей - предметников с учетом результатов ГИА</w:t>
            </w:r>
          </w:p>
        </w:tc>
        <w:tc>
          <w:tcPr>
            <w:tcW w:w="1559" w:type="dxa"/>
          </w:tcPr>
          <w:p w:rsid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График повышения квалификации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4976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Изучение деятельности учителей – предметников по итогам посещения уроков, результатам управленческого мониторинга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 полугодиям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Информация – анализ о деятельности школы в рамках совещаний для руководителей ШМО. Повышение аналитической культуры, уровня управленческих компетенций руководителей школы</w:t>
            </w:r>
          </w:p>
        </w:tc>
      </w:tr>
      <w:tr w:rsidR="007F3C1D" w:rsidTr="006B0E11">
        <w:tc>
          <w:tcPr>
            <w:tcW w:w="14567" w:type="dxa"/>
            <w:gridSpan w:val="5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2.2. Работа заместителей директора, ответственных за проведение деятельности по обеспечению качества образования</w:t>
            </w:r>
          </w:p>
        </w:tc>
      </w:tr>
      <w:tr w:rsidR="007F3C1D" w:rsidTr="006B0E11">
        <w:tc>
          <w:tcPr>
            <w:tcW w:w="14567" w:type="dxa"/>
            <w:gridSpan w:val="5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2.2.1. Семинары и совещания на базе школы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2.2.1.1.</w:t>
            </w:r>
          </w:p>
        </w:tc>
        <w:tc>
          <w:tcPr>
            <w:tcW w:w="4976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F3C1D" w:rsidRPr="006B0E11">
              <w:rPr>
                <w:rFonts w:ascii="Times New Roman" w:hAnsi="Times New Roman" w:cs="Times New Roman"/>
                <w:sz w:val="24"/>
                <w:szCs w:val="24"/>
              </w:rPr>
              <w:t>езультат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3C1D"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ГИА на уровне образовательного учреждения 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Август 2023 года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Итоговый аналитический отчет по результатам ГИА – 2023. Определение направлений работы школы по повышению уровня результативности ГИА 2024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2.2.1.2.</w:t>
            </w:r>
          </w:p>
        </w:tc>
        <w:tc>
          <w:tcPr>
            <w:tcW w:w="4976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7F3C1D"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«Дорожной карты» по </w:t>
            </w:r>
            <w:r w:rsidR="007F3C1D"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повышению качества образования в МБОУ «Школа №67» на 2023-2024 учебный год 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профессиональных 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компетенций учителей - предметников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2.2.1.3.</w:t>
            </w:r>
          </w:p>
        </w:tc>
        <w:tc>
          <w:tcPr>
            <w:tcW w:w="4976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Результативность</w:t>
            </w:r>
            <w:r w:rsidR="007F3C1D"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пробного ОГЭ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 xml:space="preserve"> и ЕГЭ</w:t>
            </w:r>
            <w:r w:rsidR="007F3C1D"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справка по результатам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пробного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ОГЭ. Совершенствование работы по подготовке школы к ГИА-2024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2.2.1.4.</w:t>
            </w:r>
          </w:p>
        </w:tc>
        <w:tc>
          <w:tcPr>
            <w:tcW w:w="4976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873063" w:rsidRPr="006B0E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общеобразовательной программы в условиях ФГОС и ФОП</w:t>
            </w:r>
          </w:p>
        </w:tc>
        <w:tc>
          <w:tcPr>
            <w:tcW w:w="1559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</w:tc>
        <w:tc>
          <w:tcPr>
            <w:tcW w:w="5103" w:type="dxa"/>
          </w:tcPr>
          <w:p w:rsidR="007F3C1D" w:rsidRPr="006B0E11" w:rsidRDefault="007F3C1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профессиональных компетенций. Обобщение опыта работы школы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2.2.1.5.</w:t>
            </w:r>
          </w:p>
        </w:tc>
        <w:tc>
          <w:tcPr>
            <w:tcW w:w="4976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ГИА – 2024. Аттестация педагогических работников </w:t>
            </w:r>
          </w:p>
        </w:tc>
        <w:tc>
          <w:tcPr>
            <w:tcW w:w="1559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985" w:type="dxa"/>
          </w:tcPr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</w:tc>
        <w:tc>
          <w:tcPr>
            <w:tcW w:w="5103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– анализ о ходе мероприятий в рамках совещаний </w:t>
            </w:r>
            <w:proofErr w:type="spell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административноуправленческого</w:t>
            </w:r>
            <w:proofErr w:type="spell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школы. Повышение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уровня профессиональной компетенции заместителей руководителя школы</w:t>
            </w:r>
            <w:proofErr w:type="gramEnd"/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2.2.1.6.</w:t>
            </w:r>
          </w:p>
        </w:tc>
        <w:tc>
          <w:tcPr>
            <w:tcW w:w="4976" w:type="dxa"/>
          </w:tcPr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работе школы с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 xml:space="preserve">-х и 11 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классов:</w:t>
            </w:r>
          </w:p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- обучающиеся «группы риска»</w:t>
            </w:r>
          </w:p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- обучающиеся « успевающие»</w:t>
            </w:r>
          </w:p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- обучающиеся «</w:t>
            </w:r>
            <w:proofErr w:type="spell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высокобалльники</w:t>
            </w:r>
            <w:proofErr w:type="spell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985" w:type="dxa"/>
          </w:tcPr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</w:tc>
        <w:tc>
          <w:tcPr>
            <w:tcW w:w="5103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Анализ деятельности школы по работе с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разного уровня подготовки</w:t>
            </w:r>
          </w:p>
        </w:tc>
      </w:tr>
      <w:tr w:rsidR="00873063" w:rsidTr="006B0E11">
        <w:tc>
          <w:tcPr>
            <w:tcW w:w="14567" w:type="dxa"/>
            <w:gridSpan w:val="5"/>
          </w:tcPr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2.2.3. Работа с учителями – предметниками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6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педагогов – наставников из числа наиболее опытных учителей за молодыми педагогами  </w:t>
            </w:r>
          </w:p>
        </w:tc>
        <w:tc>
          <w:tcPr>
            <w:tcW w:w="1559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873063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</w:tc>
        <w:tc>
          <w:tcPr>
            <w:tcW w:w="5103" w:type="dxa"/>
          </w:tcPr>
          <w:p w:rsidR="007F3C1D" w:rsidRPr="006B0E11" w:rsidRDefault="00873063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План работы педагогов наставников</w:t>
            </w:r>
          </w:p>
        </w:tc>
      </w:tr>
      <w:tr w:rsidR="007F3C1D" w:rsidTr="006B0E11">
        <w:tc>
          <w:tcPr>
            <w:tcW w:w="944" w:type="dxa"/>
          </w:tcPr>
          <w:p w:rsidR="007F3C1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76" w:type="dxa"/>
          </w:tcPr>
          <w:p w:rsidR="007F3C1D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семинарах – практикумах, мастер- классах, стажерских практиках для педагогических работников  </w:t>
            </w:r>
          </w:p>
        </w:tc>
        <w:tc>
          <w:tcPr>
            <w:tcW w:w="1559" w:type="dxa"/>
          </w:tcPr>
          <w:p w:rsidR="007F3C1D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7F3C1D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</w:tc>
        <w:tc>
          <w:tcPr>
            <w:tcW w:w="5103" w:type="dxa"/>
          </w:tcPr>
          <w:p w:rsidR="007F3C1D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профессиональных компетенций учителей - предметников</w:t>
            </w:r>
          </w:p>
        </w:tc>
      </w:tr>
      <w:tr w:rsidR="001614E0" w:rsidTr="006B0E11">
        <w:tc>
          <w:tcPr>
            <w:tcW w:w="14567" w:type="dxa"/>
            <w:gridSpan w:val="5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1614E0" w:rsidTr="006B0E11">
        <w:tc>
          <w:tcPr>
            <w:tcW w:w="944" w:type="dxa"/>
          </w:tcPr>
          <w:p w:rsidR="001614E0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76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дополнительных занятий и 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>консультаций для обучающихся 9-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E11">
              <w:rPr>
                <w:rFonts w:ascii="Times New Roman" w:hAnsi="Times New Roman" w:cs="Times New Roman"/>
                <w:sz w:val="24"/>
                <w:szCs w:val="24"/>
              </w:rPr>
              <w:t xml:space="preserve">и 11 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классов разного уровня подготовки  </w:t>
            </w:r>
          </w:p>
        </w:tc>
        <w:tc>
          <w:tcPr>
            <w:tcW w:w="1559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знаний обучающихся в школе</w:t>
            </w:r>
          </w:p>
        </w:tc>
      </w:tr>
      <w:tr w:rsidR="001614E0" w:rsidTr="006B0E11">
        <w:tc>
          <w:tcPr>
            <w:tcW w:w="944" w:type="dxa"/>
          </w:tcPr>
          <w:p w:rsidR="001614E0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76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пробного ОГЭ для обучающихся 9 классов: 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- по математике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- по русскому языку 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- по предметам по выбору </w:t>
            </w:r>
          </w:p>
        </w:tc>
        <w:tc>
          <w:tcPr>
            <w:tcW w:w="1559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Январь - апрель</w:t>
            </w:r>
          </w:p>
        </w:tc>
        <w:tc>
          <w:tcPr>
            <w:tcW w:w="1985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пробного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ОГЭ</w:t>
            </w:r>
          </w:p>
        </w:tc>
      </w:tr>
      <w:tr w:rsidR="001614E0" w:rsidTr="006B0E11">
        <w:tc>
          <w:tcPr>
            <w:tcW w:w="944" w:type="dxa"/>
          </w:tcPr>
          <w:p w:rsidR="001614E0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976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пробного ЕГЭ для обучающихся 11 класса: </w:t>
            </w:r>
            <w:proofErr w:type="gramEnd"/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- по математике 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- по русскому языку </w:t>
            </w:r>
          </w:p>
        </w:tc>
        <w:tc>
          <w:tcPr>
            <w:tcW w:w="1559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пробного ЕГЭ</w:t>
            </w:r>
          </w:p>
        </w:tc>
      </w:tr>
      <w:tr w:rsidR="001614E0" w:rsidTr="006B0E11">
        <w:tc>
          <w:tcPr>
            <w:tcW w:w="944" w:type="dxa"/>
          </w:tcPr>
          <w:p w:rsidR="001614E0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76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региональной и федеральной апробации проведения ЕГЭ</w:t>
            </w:r>
          </w:p>
        </w:tc>
        <w:tc>
          <w:tcPr>
            <w:tcW w:w="1559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1985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4E0" w:rsidTr="006B0E11">
        <w:tc>
          <w:tcPr>
            <w:tcW w:w="944" w:type="dxa"/>
          </w:tcPr>
          <w:p w:rsidR="001614E0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76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выпускников  9-х и 11-х классов при подготовке и участии в ГИА - 2024 </w:t>
            </w:r>
          </w:p>
        </w:tc>
        <w:tc>
          <w:tcPr>
            <w:tcW w:w="1559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  <w:tc>
          <w:tcPr>
            <w:tcW w:w="1985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5103" w:type="dxa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Программа ПП сопровождения. Повышение уровня психологической готовности выпускников к ГИА</w:t>
            </w:r>
          </w:p>
        </w:tc>
      </w:tr>
      <w:tr w:rsidR="001614E0" w:rsidTr="006B0E11">
        <w:tc>
          <w:tcPr>
            <w:tcW w:w="14567" w:type="dxa"/>
            <w:gridSpan w:val="5"/>
          </w:tcPr>
          <w:p w:rsidR="001614E0" w:rsidRPr="006B0E11" w:rsidRDefault="001614E0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4. Работа с родителями</w:t>
            </w:r>
          </w:p>
        </w:tc>
      </w:tr>
      <w:tr w:rsidR="001614E0" w:rsidTr="006B0E11">
        <w:tc>
          <w:tcPr>
            <w:tcW w:w="944" w:type="dxa"/>
          </w:tcPr>
          <w:p w:rsidR="001614E0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76" w:type="dxa"/>
          </w:tcPr>
          <w:p w:rsidR="001614E0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Собрание родителей выпускников 11-х классов  «О порядке подготовки и проведения ЕГЭ». Оформление  протокола  ознакомления с правилами проведения ЕГЭ в 2024г.</w:t>
            </w:r>
          </w:p>
        </w:tc>
        <w:tc>
          <w:tcPr>
            <w:tcW w:w="1559" w:type="dxa"/>
          </w:tcPr>
          <w:p w:rsidR="001614E0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1614E0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5103" w:type="dxa"/>
          </w:tcPr>
          <w:p w:rsidR="001614E0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Информирование общественности, родителей о порядке проведения ГИА -2024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Собрание родителей выпускников 9-х классов  «О порядке подготовки и проведения ГИА».  Оформление  протокола и листа ознакомления.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Информирование общественности, родителей о порядке проведения ГИА -2024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Выбор предметов для сдачи ОГЭ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Готовность к осознанному выбору обучающихся предметов по выбору для сдачи ОГЭ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Выбор предметов для сдачи ЕГЭ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5103" w:type="dxa"/>
          </w:tcPr>
          <w:p w:rsidR="0099272D" w:rsidRPr="006B0E11" w:rsidRDefault="006B0E11" w:rsidP="006B0E11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осознанному выбору </w:t>
            </w:r>
            <w:r w:rsidR="0099272D" w:rsidRPr="006B0E11">
              <w:rPr>
                <w:rFonts w:ascii="Times New Roman" w:hAnsi="Times New Roman" w:cs="Times New Roman"/>
                <w:sz w:val="24"/>
                <w:szCs w:val="24"/>
              </w:rPr>
              <w:t>обучающихся предметов по выбору для сдачи</w:t>
            </w:r>
            <w:proofErr w:type="gramStart"/>
            <w:r w:rsidR="0099272D"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="0099272D"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ГЭ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Пропуски учебных занятий обучающимися без уважительной причины, работа с родителями </w:t>
            </w:r>
            <w:proofErr w:type="gramEnd"/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Профилактика дефицита знаний обучающихся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профориентации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школе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психологической готовности к совершению осознанного профессионального выбора, соответствующего индивидуальным особенностям каждой личности; повышение компетентности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планирования карьеры</w:t>
            </w:r>
          </w:p>
        </w:tc>
      </w:tr>
      <w:tr w:rsidR="0099272D" w:rsidTr="006B0E11">
        <w:tc>
          <w:tcPr>
            <w:tcW w:w="14567" w:type="dxa"/>
            <w:gridSpan w:val="5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5. Деятельность по повышению качества образования в начальной школе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контроля освоения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Каждая 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Чернявская Е.А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Аналитическая справка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начального общего образования четверть результатам проверки. Оказание методической помощи педагогам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индивидуальных занятий с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, показывающим низкие результаты освоения программы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качества знаний у обучающихся, показывающих низкие результаты освоения программы</w:t>
            </w:r>
            <w:proofErr w:type="gramEnd"/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методологической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поддержки учителей начальной школы, обучающиеся которых показывают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низкие результаты освоения программы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педагогам</w:t>
            </w:r>
          </w:p>
        </w:tc>
      </w:tr>
      <w:tr w:rsidR="0099272D" w:rsidTr="006B0E11">
        <w:tc>
          <w:tcPr>
            <w:tcW w:w="14567" w:type="dxa"/>
            <w:gridSpan w:val="5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6. Деятельность по повышению качества образования в основной школ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образование)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контроля освоения образовательной программы основного общего образования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Каждая четверть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результатам проверки. Оказание методической помощи педагогам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индивидуальных занятий с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, показывающим низкие результаты освоения программы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качества знаний у обучающихся, показывающих низкие результаты освоения программы</w:t>
            </w:r>
            <w:proofErr w:type="gramEnd"/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методологической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поддержки учителей начальной школы, обучающиеся которых показывают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низкие результаты освоения программы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Чернявская Е.А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педагогам</w:t>
            </w:r>
          </w:p>
        </w:tc>
      </w:tr>
      <w:tr w:rsidR="0099272D" w:rsidTr="006B0E11">
        <w:tc>
          <w:tcPr>
            <w:tcW w:w="944" w:type="dxa"/>
          </w:tcPr>
          <w:p w:rsidR="0099272D" w:rsidRPr="006B0E11" w:rsidRDefault="006B0E11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976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профориентации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в основной школе </w:t>
            </w:r>
          </w:p>
        </w:tc>
        <w:tc>
          <w:tcPr>
            <w:tcW w:w="1559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85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Аксенова А.В.</w:t>
            </w:r>
          </w:p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Вальчук</w:t>
            </w:r>
            <w:proofErr w:type="spell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Я.О.</w:t>
            </w:r>
          </w:p>
        </w:tc>
        <w:tc>
          <w:tcPr>
            <w:tcW w:w="5103" w:type="dxa"/>
          </w:tcPr>
          <w:p w:rsidR="0099272D" w:rsidRPr="006B0E11" w:rsidRDefault="0099272D" w:rsidP="006B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психологической готовности к совершению осознанного профессионального выбора, соответствующего индивидуальным особенностям каждой личности; повышение компетентности </w:t>
            </w:r>
            <w:proofErr w:type="gramStart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0E1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планирования карьеры</w:t>
            </w:r>
          </w:p>
        </w:tc>
      </w:tr>
    </w:tbl>
    <w:p w:rsidR="005C54A4" w:rsidRPr="005C54A4" w:rsidRDefault="005C54A4" w:rsidP="005C54A4">
      <w:pPr>
        <w:tabs>
          <w:tab w:val="left" w:pos="2295"/>
        </w:tabs>
        <w:rPr>
          <w:rFonts w:ascii="Times New Roman" w:hAnsi="Times New Roman" w:cs="Times New Roman"/>
          <w:sz w:val="28"/>
        </w:rPr>
      </w:pPr>
    </w:p>
    <w:sectPr w:rsidR="005C54A4" w:rsidRPr="005C54A4" w:rsidSect="006B0E1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10AC4"/>
    <w:multiLevelType w:val="hybridMultilevel"/>
    <w:tmpl w:val="4BFE9E2A"/>
    <w:lvl w:ilvl="0" w:tplc="22F465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0F139EA"/>
    <w:multiLevelType w:val="hybridMultilevel"/>
    <w:tmpl w:val="A3E4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1A17BE"/>
    <w:multiLevelType w:val="multilevel"/>
    <w:tmpl w:val="31E80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4A4"/>
    <w:rsid w:val="001614E0"/>
    <w:rsid w:val="001F41D2"/>
    <w:rsid w:val="005C54A4"/>
    <w:rsid w:val="006B0E11"/>
    <w:rsid w:val="007F3C1D"/>
    <w:rsid w:val="00873063"/>
    <w:rsid w:val="0099272D"/>
    <w:rsid w:val="00E1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4A4"/>
    <w:pPr>
      <w:ind w:left="720"/>
      <w:contextualSpacing/>
    </w:pPr>
  </w:style>
  <w:style w:type="table" w:styleId="a4">
    <w:name w:val="Table Grid"/>
    <w:basedOn w:val="a1"/>
    <w:uiPriority w:val="59"/>
    <w:rsid w:val="005C5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2023-09-08T12:33:00Z</dcterms:created>
  <dcterms:modified xsi:type="dcterms:W3CDTF">2023-09-08T13:54:00Z</dcterms:modified>
</cp:coreProperties>
</file>