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5F85B" w14:textId="77777777" w:rsidR="0053337A" w:rsidRPr="00CA7B6B" w:rsidRDefault="0053337A" w:rsidP="0053337A">
      <w:pPr>
        <w:spacing w:after="0" w:line="408" w:lineRule="auto"/>
        <w:ind w:left="120"/>
        <w:jc w:val="center"/>
        <w:rPr>
          <w:lang w:val="ru-RU"/>
        </w:rPr>
      </w:pPr>
      <w:bookmarkStart w:id="0" w:name="block-8893089"/>
      <w:r w:rsidRPr="00CA7B6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E55B710" w14:textId="10EAF45E" w:rsidR="0053337A" w:rsidRPr="00CA7B6B" w:rsidRDefault="0053337A" w:rsidP="0053337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5EA416" wp14:editId="0E4F3D2F">
                <wp:simplePos x="0" y="0"/>
                <wp:positionH relativeFrom="column">
                  <wp:posOffset>-372745</wp:posOffset>
                </wp:positionH>
                <wp:positionV relativeFrom="paragraph">
                  <wp:posOffset>939165</wp:posOffset>
                </wp:positionV>
                <wp:extent cx="1345565" cy="552450"/>
                <wp:effectExtent l="8890" t="9525" r="10160" b="6985"/>
                <wp:wrapNone/>
                <wp:docPr id="1139075602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34556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C9D255" w14:textId="77777777" w:rsidR="0053337A" w:rsidRPr="001F1530" w:rsidRDefault="0053337A" w:rsidP="0053337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2"/>
                              </w:rPr>
                            </w:pPr>
                            <w:r w:rsidRPr="001F1530">
                              <w:rPr>
                                <w:rFonts w:ascii="Times New Roman" w:hAnsi="Times New Roman" w:cs="Times New Roman"/>
                                <w:b/>
                                <w:sz w:val="52"/>
                              </w:rPr>
                              <w:t>02-04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5EA416" id="Прямоугольник 1" o:spid="_x0000_s1026" style="position:absolute;left:0;text-align:left;margin-left:-29.35pt;margin-top:73.95pt;width:105.95pt;height:43.5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">
                <v:textbox style="layout-flow:vertical;mso-layout-flow-alt:bottom-to-top">
                  <w:txbxContent>
                    <w:p w14:paraId="36C9D255" w14:textId="77777777" w:rsidR="0053337A" w:rsidRPr="001F1530" w:rsidRDefault="0053337A" w:rsidP="0053337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52"/>
                        </w:rPr>
                      </w:pPr>
                      <w:r w:rsidRPr="001F1530">
                        <w:rPr>
                          <w:rFonts w:ascii="Times New Roman" w:hAnsi="Times New Roman" w:cs="Times New Roman"/>
                          <w:b/>
                          <w:sz w:val="52"/>
                        </w:rPr>
                        <w:t>02-04</w:t>
                      </w:r>
                    </w:p>
                  </w:txbxContent>
                </v:textbox>
              </v:rect>
            </w:pict>
          </mc:Fallback>
        </mc:AlternateContent>
      </w:r>
      <w:r w:rsidRPr="00CA7B6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f3daac8-648a-4bf6-a030-2d5ee0364f94"/>
      <w:r w:rsidRPr="00CA7B6B">
        <w:rPr>
          <w:rFonts w:ascii="Times New Roman" w:hAnsi="Times New Roman"/>
          <w:b/>
          <w:color w:val="000000"/>
          <w:sz w:val="28"/>
          <w:lang w:val="ru-RU"/>
        </w:rPr>
        <w:t>Министерство общего и профессионального образования Ростовской области</w:t>
      </w:r>
      <w:bookmarkEnd w:id="1"/>
      <w:r w:rsidRPr="00CA7B6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95CD255" w14:textId="77777777" w:rsidR="0053337A" w:rsidRPr="00CA7B6B" w:rsidRDefault="0053337A" w:rsidP="0053337A">
      <w:pPr>
        <w:spacing w:after="0" w:line="408" w:lineRule="auto"/>
        <w:ind w:left="120"/>
        <w:jc w:val="center"/>
        <w:rPr>
          <w:lang w:val="ru-RU"/>
        </w:rPr>
      </w:pPr>
      <w:r w:rsidRPr="00CA7B6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77c2c32-d333-4d9f-a4ef-ba43cb5571a6"/>
      <w:r w:rsidRPr="00CA7B6B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города </w:t>
      </w:r>
      <w:proofErr w:type="spellStart"/>
      <w:r w:rsidRPr="00CA7B6B">
        <w:rPr>
          <w:rFonts w:ascii="Times New Roman" w:hAnsi="Times New Roman"/>
          <w:b/>
          <w:color w:val="000000"/>
          <w:sz w:val="28"/>
          <w:lang w:val="ru-RU"/>
        </w:rPr>
        <w:t>Ростова</w:t>
      </w:r>
      <w:proofErr w:type="spellEnd"/>
      <w:r w:rsidRPr="00CA7B6B">
        <w:rPr>
          <w:rFonts w:ascii="Times New Roman" w:hAnsi="Times New Roman"/>
          <w:b/>
          <w:color w:val="000000"/>
          <w:sz w:val="28"/>
          <w:lang w:val="ru-RU"/>
        </w:rPr>
        <w:t>-на-Дону</w:t>
      </w:r>
      <w:bookmarkEnd w:id="2"/>
      <w:r w:rsidRPr="00CA7B6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A7B6B">
        <w:rPr>
          <w:rFonts w:ascii="Times New Roman" w:hAnsi="Times New Roman"/>
          <w:color w:val="000000"/>
          <w:sz w:val="28"/>
          <w:lang w:val="ru-RU"/>
        </w:rPr>
        <w:t>​</w:t>
      </w:r>
    </w:p>
    <w:p w14:paraId="18FDC17A" w14:textId="77777777" w:rsidR="0053337A" w:rsidRPr="00E02C5D" w:rsidRDefault="0053337A" w:rsidP="0053337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67»</w:t>
      </w:r>
    </w:p>
    <w:p w14:paraId="59F41A71" w14:textId="77777777" w:rsidR="0053337A" w:rsidRDefault="0053337A" w:rsidP="0053337A">
      <w:pPr>
        <w:spacing w:after="0"/>
        <w:ind w:left="120"/>
      </w:pPr>
    </w:p>
    <w:p w14:paraId="04A758F1" w14:textId="77777777" w:rsidR="0053337A" w:rsidRDefault="0053337A" w:rsidP="0053337A">
      <w:pPr>
        <w:spacing w:after="0"/>
        <w:ind w:left="120"/>
      </w:pPr>
    </w:p>
    <w:p w14:paraId="230BBAA4" w14:textId="77777777" w:rsidR="0053337A" w:rsidRDefault="0053337A" w:rsidP="0053337A">
      <w:pPr>
        <w:spacing w:after="0"/>
        <w:ind w:left="120"/>
      </w:pPr>
    </w:p>
    <w:p w14:paraId="1403FC0C" w14:textId="77777777" w:rsidR="0053337A" w:rsidRDefault="0053337A" w:rsidP="0053337A">
      <w:pPr>
        <w:spacing w:after="0"/>
        <w:ind w:left="120"/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90"/>
        <w:gridCol w:w="3115"/>
        <w:gridCol w:w="3115"/>
      </w:tblGrid>
      <w:tr w:rsidR="0053337A" w:rsidRPr="00E02C5D" w14:paraId="31F1290C" w14:textId="77777777" w:rsidTr="00BA2833">
        <w:trPr>
          <w:trHeight w:val="2974"/>
        </w:trPr>
        <w:tc>
          <w:tcPr>
            <w:tcW w:w="3290" w:type="dxa"/>
          </w:tcPr>
          <w:p w14:paraId="77E9235C" w14:textId="77777777" w:rsidR="0053337A" w:rsidRPr="00CA7B6B" w:rsidRDefault="0053337A" w:rsidP="00BA283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5FE79CE" w14:textId="77777777" w:rsidR="0053337A" w:rsidRPr="00CA7B6B" w:rsidRDefault="0053337A" w:rsidP="00BA28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14:paraId="4E93B791" w14:textId="77777777" w:rsidR="0053337A" w:rsidRPr="00CA7B6B" w:rsidRDefault="0053337A" w:rsidP="00BA28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</w:t>
            </w:r>
          </w:p>
          <w:p w14:paraId="13F60674" w14:textId="77777777" w:rsidR="0053337A" w:rsidRPr="00CA7B6B" w:rsidRDefault="0053337A" w:rsidP="00BA28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0623C46" w14:textId="77777777" w:rsidR="0053337A" w:rsidRPr="00CA7B6B" w:rsidRDefault="0053337A" w:rsidP="00BA28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  <w:proofErr w:type="spellEnd"/>
          </w:p>
          <w:p w14:paraId="33AF22BF" w14:textId="77777777" w:rsidR="0053337A" w:rsidRDefault="0053337A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60D4C0A4" w14:textId="77777777" w:rsidR="0053337A" w:rsidRDefault="0053337A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</w:t>
            </w:r>
            <w:proofErr w:type="gramEnd"/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5CEF49D0" w14:textId="77777777" w:rsidR="0053337A" w:rsidRPr="0040209D" w:rsidRDefault="0053337A" w:rsidP="00BA28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2EFA287" w14:textId="77777777" w:rsidR="0053337A" w:rsidRPr="00CA7B6B" w:rsidRDefault="0053337A" w:rsidP="00BA28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E3AF973" w14:textId="77777777" w:rsidR="0053337A" w:rsidRPr="00CA7B6B" w:rsidRDefault="0053337A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методического совета школы </w:t>
            </w:r>
          </w:p>
          <w:p w14:paraId="5780738A" w14:textId="77777777" w:rsidR="0053337A" w:rsidRPr="00CA7B6B" w:rsidRDefault="0053337A" w:rsidP="00BA28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5DD48E6" w14:textId="77777777" w:rsidR="0053337A" w:rsidRPr="00CA7B6B" w:rsidRDefault="0053337A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В.Л.Иванеско</w:t>
            </w:r>
            <w:proofErr w:type="spellEnd"/>
          </w:p>
          <w:p w14:paraId="4542A29B" w14:textId="77777777" w:rsidR="0053337A" w:rsidRPr="00CA7B6B" w:rsidRDefault="0053337A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2864E250" w14:textId="77777777" w:rsidR="0053337A" w:rsidRPr="00CA7B6B" w:rsidRDefault="0053337A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</w:t>
            </w:r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30</w:t>
            </w:r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» </w:t>
            </w:r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08 </w:t>
            </w:r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</w:t>
            </w:r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23</w:t>
            </w:r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14ACDE9" w14:textId="77777777" w:rsidR="0053337A" w:rsidRPr="00CA7B6B" w:rsidRDefault="0053337A" w:rsidP="00BA28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DCA3BFC" w14:textId="77777777" w:rsidR="0053337A" w:rsidRPr="00CA7B6B" w:rsidRDefault="0053337A" w:rsidP="00BA28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26C124F" w14:textId="77777777" w:rsidR="0053337A" w:rsidRPr="00CA7B6B" w:rsidRDefault="0053337A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«Школа №67»</w:t>
            </w:r>
          </w:p>
          <w:p w14:paraId="07071993" w14:textId="77777777" w:rsidR="0053337A" w:rsidRPr="00CA7B6B" w:rsidRDefault="0053337A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66CCAB6" w14:textId="77777777" w:rsidR="0053337A" w:rsidRPr="00CA7B6B" w:rsidRDefault="0053337A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14:paraId="06A97C55" w14:textId="77777777" w:rsidR="0053337A" w:rsidRPr="00CA7B6B" w:rsidRDefault="0053337A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A7B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  <w:proofErr w:type="spellEnd"/>
          </w:p>
          <w:p w14:paraId="2F13735D" w14:textId="77777777" w:rsidR="0053337A" w:rsidRDefault="0053337A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______</w:t>
            </w:r>
          </w:p>
          <w:p w14:paraId="183D9041" w14:textId="77777777" w:rsidR="0053337A" w:rsidRDefault="0053337A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</w:t>
            </w:r>
            <w:proofErr w:type="gramEnd"/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0CD3BC72" w14:textId="77777777" w:rsidR="0053337A" w:rsidRPr="0040209D" w:rsidRDefault="0053337A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BC07DB7" w14:textId="77777777" w:rsidR="0053337A" w:rsidRPr="00CA7B6B" w:rsidRDefault="0053337A" w:rsidP="0053337A">
      <w:pPr>
        <w:spacing w:after="0"/>
        <w:rPr>
          <w:lang w:val="ru-RU"/>
        </w:rPr>
      </w:pPr>
    </w:p>
    <w:p w14:paraId="72A38C7A" w14:textId="77777777" w:rsidR="0053337A" w:rsidRDefault="0053337A" w:rsidP="0053337A">
      <w:pPr>
        <w:spacing w:after="0"/>
        <w:ind w:left="120"/>
      </w:pPr>
    </w:p>
    <w:p w14:paraId="07510A9A" w14:textId="77777777" w:rsidR="0053337A" w:rsidRDefault="0053337A" w:rsidP="0053337A">
      <w:pPr>
        <w:spacing w:after="0"/>
        <w:ind w:left="120"/>
      </w:pPr>
    </w:p>
    <w:p w14:paraId="4B10672C" w14:textId="77777777" w:rsidR="0053337A" w:rsidRPr="0053337A" w:rsidRDefault="0053337A" w:rsidP="0053337A">
      <w:pPr>
        <w:spacing w:after="0" w:line="408" w:lineRule="auto"/>
        <w:ind w:left="120"/>
        <w:jc w:val="center"/>
        <w:rPr>
          <w:lang w:val="ru-RU"/>
        </w:rPr>
      </w:pPr>
      <w:r w:rsidRPr="0053337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ADFA5F4" w14:textId="65ED2545" w:rsidR="0053337A" w:rsidRPr="0053337A" w:rsidRDefault="0053337A" w:rsidP="0053337A">
      <w:pPr>
        <w:spacing w:after="0"/>
        <w:ind w:left="120"/>
        <w:jc w:val="center"/>
        <w:rPr>
          <w:lang w:val="ru-RU"/>
        </w:rPr>
      </w:pPr>
      <w:r w:rsidRPr="0053337A">
        <w:rPr>
          <w:color w:val="000000"/>
          <w:sz w:val="32"/>
          <w:szCs w:val="32"/>
          <w:shd w:val="clear" w:color="auto" w:fill="FFFFFF"/>
          <w:lang w:val="ru-RU"/>
        </w:rPr>
        <w:t>(</w:t>
      </w:r>
      <w:r>
        <w:rPr>
          <w:color w:val="000000"/>
          <w:sz w:val="32"/>
          <w:szCs w:val="32"/>
          <w:shd w:val="clear" w:color="auto" w:fill="FFFFFF"/>
        </w:rPr>
        <w:t>ID </w:t>
      </w:r>
      <w:r w:rsidRPr="0053337A">
        <w:rPr>
          <w:color w:val="000000"/>
          <w:sz w:val="32"/>
          <w:szCs w:val="32"/>
          <w:shd w:val="clear" w:color="auto" w:fill="FFFFFF"/>
          <w:lang w:val="ru-RU"/>
        </w:rPr>
        <w:t>1436787)</w:t>
      </w:r>
    </w:p>
    <w:p w14:paraId="7C6382D6" w14:textId="188AA91B" w:rsidR="0053337A" w:rsidRDefault="0053337A" w:rsidP="0053337A">
      <w:pPr>
        <w:pStyle w:val="a3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000000"/>
          <w:sz w:val="36"/>
          <w:szCs w:val="36"/>
        </w:rPr>
        <w:t>учебного предмета «Алгебра и начала математического анализа. Углубленный уровень»</w:t>
      </w:r>
    </w:p>
    <w:p w14:paraId="109F41E8" w14:textId="0D354C1F" w:rsidR="0053337A" w:rsidRDefault="0053337A" w:rsidP="0053337A">
      <w:pPr>
        <w:pStyle w:val="a3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10 </w:t>
      </w:r>
      <w:r>
        <w:rPr>
          <w:rFonts w:ascii="Calibri" w:hAnsi="Calibri" w:cs="Calibri"/>
          <w:color w:val="000000"/>
          <w:sz w:val="22"/>
          <w:szCs w:val="22"/>
        </w:rPr>
        <w:t>– </w:t>
      </w:r>
      <w:r>
        <w:rPr>
          <w:color w:val="000000"/>
          <w:sz w:val="32"/>
          <w:szCs w:val="32"/>
        </w:rPr>
        <w:t>11 классов</w:t>
      </w:r>
      <w:r w:rsidR="00E977B5">
        <w:rPr>
          <w:color w:val="000000"/>
          <w:sz w:val="32"/>
          <w:szCs w:val="32"/>
        </w:rPr>
        <w:t>.</w:t>
      </w:r>
    </w:p>
    <w:p w14:paraId="30EE44A1" w14:textId="48B025FE" w:rsidR="0053337A" w:rsidRPr="00A31DDE" w:rsidRDefault="0053337A" w:rsidP="0053337A">
      <w:pPr>
        <w:spacing w:after="0" w:line="408" w:lineRule="auto"/>
        <w:ind w:left="120"/>
        <w:jc w:val="center"/>
        <w:rPr>
          <w:lang w:val="ru-RU"/>
        </w:rPr>
      </w:pPr>
    </w:p>
    <w:p w14:paraId="3FCB96CD" w14:textId="50D4EFE9" w:rsidR="0053337A" w:rsidRPr="00A31DDE" w:rsidRDefault="0053337A" w:rsidP="0053337A">
      <w:pPr>
        <w:spacing w:after="0" w:line="408" w:lineRule="auto"/>
        <w:ind w:left="120"/>
        <w:jc w:val="center"/>
        <w:rPr>
          <w:lang w:val="ru-RU"/>
        </w:rPr>
      </w:pPr>
    </w:p>
    <w:p w14:paraId="006506CD" w14:textId="77777777" w:rsidR="0053337A" w:rsidRPr="00A31DDE" w:rsidRDefault="0053337A" w:rsidP="0053337A">
      <w:pPr>
        <w:spacing w:after="0"/>
        <w:ind w:left="120"/>
        <w:jc w:val="center"/>
        <w:rPr>
          <w:lang w:val="ru-RU"/>
        </w:rPr>
      </w:pPr>
    </w:p>
    <w:p w14:paraId="3EC28F29" w14:textId="77777777" w:rsidR="0053337A" w:rsidRPr="00A31DDE" w:rsidRDefault="0053337A" w:rsidP="0053337A">
      <w:pPr>
        <w:spacing w:after="0"/>
        <w:ind w:left="120"/>
        <w:jc w:val="center"/>
        <w:rPr>
          <w:lang w:val="ru-RU"/>
        </w:rPr>
      </w:pPr>
    </w:p>
    <w:p w14:paraId="48FAE393" w14:textId="77777777" w:rsidR="0053337A" w:rsidRPr="00A31DDE" w:rsidRDefault="0053337A" w:rsidP="0053337A">
      <w:pPr>
        <w:spacing w:after="0"/>
        <w:ind w:left="120"/>
        <w:jc w:val="center"/>
        <w:rPr>
          <w:lang w:val="ru-RU"/>
        </w:rPr>
      </w:pPr>
    </w:p>
    <w:p w14:paraId="5BF951CC" w14:textId="77777777" w:rsidR="0053337A" w:rsidRPr="00A31DDE" w:rsidRDefault="0053337A" w:rsidP="0053337A">
      <w:pPr>
        <w:spacing w:after="0"/>
        <w:ind w:left="120"/>
        <w:jc w:val="center"/>
        <w:rPr>
          <w:lang w:val="ru-RU"/>
        </w:rPr>
      </w:pPr>
    </w:p>
    <w:p w14:paraId="06C3DF52" w14:textId="77777777" w:rsidR="0053337A" w:rsidRPr="00BE0B8C" w:rsidRDefault="0053337A" w:rsidP="0053337A">
      <w:pPr>
        <w:spacing w:after="0"/>
        <w:rPr>
          <w:lang w:val="ru-RU"/>
        </w:rPr>
      </w:pPr>
    </w:p>
    <w:p w14:paraId="235B08F5" w14:textId="77777777" w:rsidR="0053337A" w:rsidRPr="00A31DDE" w:rsidRDefault="0053337A" w:rsidP="0053337A">
      <w:pPr>
        <w:spacing w:after="0"/>
        <w:ind w:left="120"/>
        <w:jc w:val="center"/>
        <w:rPr>
          <w:lang w:val="ru-RU"/>
        </w:rPr>
      </w:pPr>
    </w:p>
    <w:p w14:paraId="461DF195" w14:textId="3F5078C1" w:rsidR="0053337A" w:rsidRPr="00BE0B8C" w:rsidRDefault="00E977B5" w:rsidP="0053337A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г. </w:t>
      </w:r>
      <w:r w:rsidR="0053337A" w:rsidRPr="00BE0B8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a5bb89e-7d9f-4fc4-a1ba-c6bd09c19ff7"/>
      <w:proofErr w:type="spellStart"/>
      <w:r w:rsidR="0053337A" w:rsidRPr="00BE0B8C">
        <w:rPr>
          <w:rFonts w:ascii="Times New Roman" w:hAnsi="Times New Roman"/>
          <w:b/>
          <w:color w:val="000000"/>
          <w:sz w:val="28"/>
          <w:lang w:val="ru-RU"/>
        </w:rPr>
        <w:t>Ростов</w:t>
      </w:r>
      <w:proofErr w:type="spellEnd"/>
      <w:r w:rsidR="0053337A" w:rsidRPr="00BE0B8C">
        <w:rPr>
          <w:rFonts w:ascii="Times New Roman" w:hAnsi="Times New Roman"/>
          <w:b/>
          <w:color w:val="000000"/>
          <w:sz w:val="28"/>
          <w:lang w:val="ru-RU"/>
        </w:rPr>
        <w:t>-на-Дону</w:t>
      </w:r>
      <w:bookmarkEnd w:id="3"/>
      <w:r w:rsidR="0053337A" w:rsidRPr="00BE0B8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4" w:name="ff26d425-8a06-47a0-8cd7-ee8d58370039"/>
      <w:r w:rsidR="005333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53337A">
        <w:rPr>
          <w:rFonts w:ascii="Times New Roman" w:hAnsi="Times New Roman"/>
          <w:b/>
          <w:color w:val="000000"/>
          <w:sz w:val="28"/>
          <w:lang w:val="ru-RU"/>
        </w:rPr>
        <w:br/>
      </w:r>
      <w:r w:rsidR="0053337A" w:rsidRPr="00BE0B8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53337A" w:rsidRPr="00BE0B8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53337A" w:rsidRPr="00BE0B8C">
        <w:rPr>
          <w:rFonts w:ascii="Times New Roman" w:hAnsi="Times New Roman"/>
          <w:color w:val="000000"/>
          <w:sz w:val="28"/>
          <w:lang w:val="ru-RU"/>
        </w:rPr>
        <w:t>​</w:t>
      </w:r>
    </w:p>
    <w:p w14:paraId="05C9B487" w14:textId="77777777" w:rsidR="0053337A" w:rsidRPr="00BE0B8C" w:rsidRDefault="0053337A" w:rsidP="0053337A">
      <w:pPr>
        <w:spacing w:after="0"/>
        <w:ind w:left="120"/>
        <w:rPr>
          <w:lang w:val="ru-RU"/>
        </w:rPr>
      </w:pPr>
    </w:p>
    <w:p w14:paraId="261F58E4" w14:textId="77777777" w:rsidR="0053337A" w:rsidRPr="00CA7B6B" w:rsidRDefault="0053337A" w:rsidP="0053337A">
      <w:pPr>
        <w:rPr>
          <w:rFonts w:ascii="Times New Roman" w:hAnsi="Times New Roman" w:cs="Times New Roman"/>
          <w:sz w:val="28"/>
          <w:szCs w:val="28"/>
          <w:lang w:val="ru-RU"/>
        </w:rPr>
        <w:sectPr w:rsidR="0053337A" w:rsidRPr="00CA7B6B" w:rsidSect="00DC05FF">
          <w:footerReference w:type="default" r:id="rId7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bookmarkEnd w:id="0"/>
    <w:p w14:paraId="67396420" w14:textId="77777777" w:rsidR="00693A21" w:rsidRPr="00693A21" w:rsidRDefault="00693A21" w:rsidP="00A071BE">
      <w:pPr>
        <w:spacing w:after="0" w:line="264" w:lineRule="auto"/>
        <w:ind w:left="120"/>
        <w:jc w:val="center"/>
        <w:rPr>
          <w:lang w:val="ru-RU"/>
        </w:rPr>
      </w:pPr>
      <w:r w:rsidRPr="00693A2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FC2FB0A" w14:textId="77777777" w:rsidR="00693A21" w:rsidRPr="00693A21" w:rsidRDefault="00693A21" w:rsidP="00693A21">
      <w:pPr>
        <w:spacing w:after="0" w:line="264" w:lineRule="auto"/>
        <w:ind w:left="120"/>
        <w:jc w:val="both"/>
        <w:rPr>
          <w:lang w:val="ru-RU"/>
        </w:rPr>
      </w:pPr>
    </w:p>
    <w:p w14:paraId="36A6F603" w14:textId="30A550C5" w:rsidR="00693A21" w:rsidRPr="00A071BE" w:rsidRDefault="00693A21" w:rsidP="00A071B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93A21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>
        <w:rPr>
          <w:rFonts w:ascii="Times New Roman" w:hAnsi="Times New Roman"/>
          <w:color w:val="000000"/>
          <w:sz w:val="28"/>
          <w:lang w:val="ru-RU"/>
        </w:rPr>
        <w:t xml:space="preserve">алгебре и началам анализа </w:t>
      </w:r>
      <w:r w:rsidRPr="00693A21">
        <w:rPr>
          <w:rFonts w:ascii="Times New Roman" w:hAnsi="Times New Roman"/>
          <w:color w:val="000000"/>
          <w:sz w:val="28"/>
          <w:lang w:val="ru-RU"/>
        </w:rPr>
        <w:t>составлена на основе</w:t>
      </w:r>
      <w:r w:rsidR="00A071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071BE">
        <w:rPr>
          <w:rFonts w:ascii="Times New Roman" w:hAnsi="Times New Roman"/>
          <w:color w:val="000000"/>
          <w:sz w:val="28"/>
          <w:lang w:val="ru-RU"/>
        </w:rPr>
        <w:t>нормативных документов:</w:t>
      </w:r>
    </w:p>
    <w:p w14:paraId="1CAF6025" w14:textId="77777777" w:rsidR="00693A21" w:rsidRPr="00693A21" w:rsidRDefault="00693A21" w:rsidP="00693A2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3A21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14:paraId="0F082178" w14:textId="77777777" w:rsidR="00693A21" w:rsidRPr="00693A21" w:rsidRDefault="00000000" w:rsidP="00693A2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8" w:tgtFrame="_blank" w:history="1">
        <w:r w:rsidR="00693A21" w:rsidRPr="00693A21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693A21" w:rsidRPr="00693A21">
        <w:rPr>
          <w:rFonts w:ascii="Times New Roman" w:hAnsi="Times New Roman" w:cs="Times New Roman"/>
          <w:sz w:val="28"/>
          <w:szCs w:val="28"/>
          <w:shd w:val="clear" w:color="auto" w:fill="FFFFFF"/>
        </w:rPr>
        <w:t> 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12.09.2022 № 70034)</w:t>
      </w:r>
    </w:p>
    <w:p w14:paraId="45F8AAA5" w14:textId="77777777" w:rsidR="00693A21" w:rsidRPr="00693A21" w:rsidRDefault="00000000" w:rsidP="00693A2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9" w:tgtFrame="_blank" w:history="1">
        <w:r w:rsidR="00693A21" w:rsidRPr="00693A21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693A21" w:rsidRPr="00693A21">
        <w:rPr>
          <w:rFonts w:ascii="Times New Roman" w:hAnsi="Times New Roman" w:cs="Times New Roman"/>
          <w:sz w:val="28"/>
          <w:szCs w:val="28"/>
          <w:shd w:val="clear" w:color="auto" w:fill="FFFFFF"/>
        </w:rPr>
        <w:t> 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</w:t>
      </w:r>
    </w:p>
    <w:p w14:paraId="6FB762AA" w14:textId="77777777" w:rsidR="00693A21" w:rsidRPr="00693A21" w:rsidRDefault="00693A21" w:rsidP="00693A2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3A21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14:paraId="69511515" w14:textId="77777777" w:rsidR="00693A21" w:rsidRPr="00693A21" w:rsidRDefault="00693A21" w:rsidP="00693A2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A21">
        <w:rPr>
          <w:rFonts w:ascii="Times New Roman" w:hAnsi="Times New Roman" w:cs="Times New Roman"/>
          <w:sz w:val="28"/>
          <w:szCs w:val="28"/>
        </w:rPr>
        <w:t xml:space="preserve">Приказа </w:t>
      </w:r>
      <w:proofErr w:type="spellStart"/>
      <w:r w:rsidRPr="00693A21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693A21">
        <w:rPr>
          <w:rFonts w:ascii="Times New Roman" w:hAnsi="Times New Roman" w:cs="Times New Roman"/>
          <w:sz w:val="28"/>
          <w:szCs w:val="28"/>
        </w:rPr>
        <w:t xml:space="preserve">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14:paraId="0FA10A8A" w14:textId="77777777" w:rsidR="000A6649" w:rsidRPr="00D738D9" w:rsidRDefault="000A6649" w:rsidP="00D738D9">
      <w:pPr>
        <w:jc w:val="both"/>
        <w:rPr>
          <w:sz w:val="28"/>
          <w:szCs w:val="28"/>
          <w:lang w:val="ru-RU"/>
        </w:rPr>
      </w:pPr>
    </w:p>
    <w:p w14:paraId="322CE8DF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738D9">
        <w:rPr>
          <w:sz w:val="28"/>
          <w:szCs w:val="28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</w:t>
      </w:r>
    </w:p>
    <w:p w14:paraId="7FEE904B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738D9">
        <w:rPr>
          <w:sz w:val="28"/>
          <w:szCs w:val="28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</w:t>
      </w:r>
    </w:p>
    <w:p w14:paraId="7E2292EA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738D9">
        <w:rPr>
          <w:sz w:val="28"/>
          <w:szCs w:val="28"/>
        </w:rPr>
        <w:lastRenderedPageBreak/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0F6B1D03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738D9">
        <w:rPr>
          <w:sz w:val="28"/>
          <w:szCs w:val="28"/>
        </w:rPr>
        <w:t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</w:t>
      </w:r>
    </w:p>
    <w:p w14:paraId="1B44B543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738D9">
        <w:rPr>
          <w:sz w:val="28"/>
          <w:szCs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35EA9585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738D9">
        <w:rPr>
          <w:sz w:val="28"/>
          <w:szCs w:val="28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</w:t>
      </w:r>
      <w:proofErr w:type="gramStart"/>
      <w:r w:rsidRPr="00D738D9">
        <w:rPr>
          <w:sz w:val="28"/>
          <w:szCs w:val="28"/>
        </w:rPr>
        <w:t>того</w:t>
      </w:r>
      <w:proofErr w:type="gramEnd"/>
      <w:r w:rsidRPr="00D738D9">
        <w:rPr>
          <w:sz w:val="28"/>
          <w:szCs w:val="28"/>
        </w:rPr>
        <w:t xml:space="preserve"> как обучающиеся овладевают всё более широким математическим аппаратом, у них последовательно формируется и 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0376E26A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738D9">
        <w:rPr>
          <w:sz w:val="28"/>
          <w:szCs w:val="28"/>
        </w:rPr>
        <w:t xml:space="preserve"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</w:t>
      </w:r>
      <w:r w:rsidRPr="00D738D9">
        <w:rPr>
          <w:sz w:val="28"/>
          <w:szCs w:val="28"/>
        </w:rPr>
        <w:lastRenderedPageBreak/>
        <w:t>знакомству с 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14:paraId="02D8C0D9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738D9">
        <w:rPr>
          <w:sz w:val="28"/>
          <w:szCs w:val="28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</w:t>
      </w:r>
      <w:proofErr w:type="gramStart"/>
      <w:r w:rsidRPr="00D738D9">
        <w:rPr>
          <w:sz w:val="28"/>
          <w:szCs w:val="28"/>
        </w:rPr>
        <w:t>наглядно демонстрирует</w:t>
      </w:r>
      <w:proofErr w:type="gramEnd"/>
      <w:r w:rsidRPr="00D738D9">
        <w:rPr>
          <w:sz w:val="28"/>
          <w:szCs w:val="28"/>
        </w:rPr>
        <w:t xml:space="preserve"> свои возможности как языка науки.</w:t>
      </w:r>
    </w:p>
    <w:p w14:paraId="506AEB1F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738D9">
        <w:rPr>
          <w:sz w:val="28"/>
          <w:szCs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30CAD723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738D9">
        <w:rPr>
          <w:sz w:val="28"/>
          <w:szCs w:val="28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</w:t>
      </w:r>
      <w:r w:rsidRPr="00D738D9">
        <w:rPr>
          <w:sz w:val="28"/>
          <w:szCs w:val="28"/>
        </w:rPr>
        <w:lastRenderedPageBreak/>
        <w:t>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14:paraId="70AC2025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738D9">
        <w:rPr>
          <w:sz w:val="28"/>
          <w:szCs w:val="28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165A21C2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738D9">
        <w:rPr>
          <w:sz w:val="28"/>
          <w:szCs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1ACDBBC3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738D9">
        <w:rPr>
          <w:rStyle w:val="placeholder-mask"/>
          <w:sz w:val="28"/>
          <w:szCs w:val="28"/>
        </w:rPr>
        <w:t>‌</w:t>
      </w:r>
      <w:r w:rsidRPr="00D738D9">
        <w:rPr>
          <w:rStyle w:val="placeholder"/>
          <w:sz w:val="28"/>
          <w:szCs w:val="28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r w:rsidRPr="00D738D9">
        <w:rPr>
          <w:rStyle w:val="placeholder-mask"/>
          <w:sz w:val="28"/>
          <w:szCs w:val="28"/>
        </w:rPr>
        <w:t>‌</w:t>
      </w:r>
      <w:r w:rsidRPr="00D738D9">
        <w:rPr>
          <w:sz w:val="28"/>
          <w:szCs w:val="28"/>
        </w:rPr>
        <w:t>‌</w:t>
      </w:r>
    </w:p>
    <w:p w14:paraId="1C7F2FF6" w14:textId="77777777" w:rsidR="00D738D9" w:rsidRDefault="00D738D9" w:rsidP="00D738D9">
      <w:pPr>
        <w:ind w:firstLine="708"/>
        <w:rPr>
          <w:lang w:val="ru-RU"/>
        </w:rPr>
      </w:pPr>
    </w:p>
    <w:p w14:paraId="63AA0242" w14:textId="77777777" w:rsidR="00D738D9" w:rsidRPr="00D738D9" w:rsidRDefault="00D738D9" w:rsidP="00D738D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FD30D56" w14:textId="77777777" w:rsidR="00A071BE" w:rsidRDefault="00A071BE" w:rsidP="00D738D9">
      <w:pPr>
        <w:pStyle w:val="a3"/>
        <w:spacing w:before="0" w:beforeAutospacing="0" w:after="0" w:afterAutospacing="0"/>
        <w:jc w:val="both"/>
        <w:rPr>
          <w:rStyle w:val="a4"/>
          <w:color w:val="333333"/>
          <w:sz w:val="28"/>
          <w:szCs w:val="28"/>
        </w:rPr>
      </w:pPr>
    </w:p>
    <w:p w14:paraId="53E2EB07" w14:textId="77777777" w:rsidR="00A071BE" w:rsidRDefault="00A071BE" w:rsidP="00D738D9">
      <w:pPr>
        <w:pStyle w:val="a3"/>
        <w:spacing w:before="0" w:beforeAutospacing="0" w:after="0" w:afterAutospacing="0"/>
        <w:jc w:val="both"/>
        <w:rPr>
          <w:rStyle w:val="a4"/>
          <w:color w:val="333333"/>
          <w:sz w:val="28"/>
          <w:szCs w:val="28"/>
        </w:rPr>
      </w:pPr>
    </w:p>
    <w:p w14:paraId="39294FF2" w14:textId="77777777" w:rsidR="00A071BE" w:rsidRDefault="00A071BE" w:rsidP="00D738D9">
      <w:pPr>
        <w:pStyle w:val="a3"/>
        <w:spacing w:before="0" w:beforeAutospacing="0" w:after="0" w:afterAutospacing="0"/>
        <w:jc w:val="both"/>
        <w:rPr>
          <w:rStyle w:val="a4"/>
          <w:color w:val="333333"/>
          <w:sz w:val="28"/>
          <w:szCs w:val="28"/>
        </w:rPr>
      </w:pPr>
    </w:p>
    <w:p w14:paraId="1861CA2B" w14:textId="77777777" w:rsidR="00A071BE" w:rsidRDefault="00A071BE" w:rsidP="00D738D9">
      <w:pPr>
        <w:pStyle w:val="a3"/>
        <w:spacing w:before="0" w:beforeAutospacing="0" w:after="0" w:afterAutospacing="0"/>
        <w:jc w:val="both"/>
        <w:rPr>
          <w:rStyle w:val="a4"/>
          <w:color w:val="333333"/>
          <w:sz w:val="28"/>
          <w:szCs w:val="28"/>
        </w:rPr>
      </w:pPr>
    </w:p>
    <w:p w14:paraId="554FE88C" w14:textId="77777777" w:rsidR="00A071BE" w:rsidRDefault="00A071BE" w:rsidP="00D738D9">
      <w:pPr>
        <w:pStyle w:val="a3"/>
        <w:spacing w:before="0" w:beforeAutospacing="0" w:after="0" w:afterAutospacing="0"/>
        <w:jc w:val="both"/>
        <w:rPr>
          <w:rStyle w:val="a4"/>
          <w:color w:val="333333"/>
          <w:sz w:val="28"/>
          <w:szCs w:val="28"/>
        </w:rPr>
      </w:pPr>
    </w:p>
    <w:p w14:paraId="085CEF72" w14:textId="7A958658" w:rsidR="00D738D9" w:rsidRPr="00D738D9" w:rsidRDefault="00D738D9" w:rsidP="00A071BE">
      <w:pPr>
        <w:pStyle w:val="a3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lastRenderedPageBreak/>
        <w:t>СОДЕРЖАНИЕ ОБУЧЕНИЯ</w:t>
      </w:r>
    </w:p>
    <w:p w14:paraId="705A9B70" w14:textId="77777777" w:rsidR="00D738D9" w:rsidRPr="00D738D9" w:rsidRDefault="00D738D9" w:rsidP="00D738D9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D738D9">
        <w:rPr>
          <w:b/>
          <w:bCs/>
          <w:color w:val="333333"/>
          <w:sz w:val="28"/>
          <w:szCs w:val="28"/>
        </w:rPr>
        <w:br/>
      </w:r>
    </w:p>
    <w:p w14:paraId="5F0A0C46" w14:textId="77777777" w:rsidR="00D738D9" w:rsidRPr="00D738D9" w:rsidRDefault="00D738D9" w:rsidP="00D738D9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10 КЛАСС</w:t>
      </w:r>
    </w:p>
    <w:p w14:paraId="6ADE85D6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Числа и вычисления</w:t>
      </w:r>
    </w:p>
    <w:p w14:paraId="75C1439F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124C25B9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</w:t>
      </w:r>
    </w:p>
    <w:p w14:paraId="0E4FE089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29658F55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Арифметический корень натуральной степени и его свойства.</w:t>
      </w:r>
    </w:p>
    <w:p w14:paraId="3838861F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Степень с рациональным показателем и её свойства, степень с действительным показателем.</w:t>
      </w:r>
    </w:p>
    <w:p w14:paraId="6B7E2FB9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Логарифм числа. Свойства логарифма. Десятичные и натуральные логарифмы.</w:t>
      </w:r>
    </w:p>
    <w:p w14:paraId="62F9AB97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1F38A28A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Уравнения и неравенства</w:t>
      </w:r>
    </w:p>
    <w:p w14:paraId="5AC04413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</w:t>
      </w:r>
    </w:p>
    <w:p w14:paraId="1D0072BB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14:paraId="353E4401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Преобразования числовых выражений, содержащих степени и корни.</w:t>
      </w:r>
    </w:p>
    <w:p w14:paraId="30C3AC90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Иррациональные уравнения. Основные методы решения иррациональных уравнений.</w:t>
      </w:r>
    </w:p>
    <w:p w14:paraId="5DBFCDC1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Показательные уравнения. Основные методы решения показательных уравнений.</w:t>
      </w:r>
    </w:p>
    <w:p w14:paraId="22453CDB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Преобразование выражений, содержащих логарифмы.</w:t>
      </w:r>
    </w:p>
    <w:p w14:paraId="553C6BEF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Логарифмические уравнения. Основные методы решения логарифмических уравнений.</w:t>
      </w:r>
    </w:p>
    <w:p w14:paraId="0A058984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Основные тригонометрические формулы. Преобразование тригонометрических выражений. Решение тригонометрических уравнений.</w:t>
      </w:r>
    </w:p>
    <w:p w14:paraId="117950B1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 xml:space="preserve">Решение систем линейных уравнений. Матрица системы линейных уравнений. Определитель матрицы 2×2, его геометрический смысл и свойства, вычисление его значения, применение определителя для решения системы </w:t>
      </w:r>
      <w:r w:rsidRPr="00D738D9">
        <w:rPr>
          <w:color w:val="333333"/>
          <w:sz w:val="28"/>
          <w:szCs w:val="28"/>
        </w:rPr>
        <w:lastRenderedPageBreak/>
        <w:t>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76195191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14:paraId="445B1B84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Функции и графики</w:t>
      </w:r>
    </w:p>
    <w:p w14:paraId="763B69E5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605A7950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 xml:space="preserve">Область определения и множество значений функции. Нули функции. Промежутки </w:t>
      </w:r>
      <w:proofErr w:type="spellStart"/>
      <w:r w:rsidRPr="00D738D9">
        <w:rPr>
          <w:color w:val="333333"/>
          <w:sz w:val="28"/>
          <w:szCs w:val="28"/>
        </w:rPr>
        <w:t>знакопостоянства</w:t>
      </w:r>
      <w:proofErr w:type="spellEnd"/>
      <w:r w:rsidRPr="00D738D9">
        <w:rPr>
          <w:color w:val="333333"/>
          <w:sz w:val="28"/>
          <w:szCs w:val="28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09ECED79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Линейная, квадратичная и дробно-линейная функции. Элементарное исследование и построение их графиков.</w:t>
      </w:r>
    </w:p>
    <w:p w14:paraId="615EF4A6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</w:t>
      </w:r>
    </w:p>
    <w:p w14:paraId="12DC7F44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300B09F4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Тригонометрическая окружность, определение тригонометрических функций числового аргумента.</w:t>
      </w:r>
    </w:p>
    <w:p w14:paraId="32899C99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Функциональные зависимости в реальных процессах и явлениях. Графики реальных зависимостей.</w:t>
      </w:r>
    </w:p>
    <w:p w14:paraId="644973F2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Начала математического анализа</w:t>
      </w:r>
    </w:p>
    <w:p w14:paraId="70F1E700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0B37CDE9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14:paraId="76E30E20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7FA1E173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0052F47D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Производные элементарных функций. Производная суммы, произведения, частного и композиции функций.</w:t>
      </w:r>
    </w:p>
    <w:p w14:paraId="097A0EB2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lastRenderedPageBreak/>
        <w:t>Множества и логика</w:t>
      </w:r>
    </w:p>
    <w:p w14:paraId="2A926762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Множество, операции над множествами и их свойства. Диаграммы Эйлера–Венна. Применение теоретико-множественного аппарата для описания реальных процессов и явлений, при решении задач из других учебных предметов.</w:t>
      </w:r>
    </w:p>
    <w:p w14:paraId="4D94DC9B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Определение, теорема, свойство математического объекта, следствие, доказательство, равносильные уравнения.</w:t>
      </w:r>
    </w:p>
    <w:p w14:paraId="62DFF1DF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 </w:t>
      </w:r>
    </w:p>
    <w:p w14:paraId="444EEC27" w14:textId="77777777" w:rsidR="00D738D9" w:rsidRPr="00D738D9" w:rsidRDefault="00D738D9" w:rsidP="00D738D9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11 КЛАСС</w:t>
      </w:r>
    </w:p>
    <w:p w14:paraId="2ED672A9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Числа и вычисления</w:t>
      </w:r>
    </w:p>
    <w:p w14:paraId="73F99C07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Натуральные и целые числа. Применение признаков делимости целых чисел, наибольший общий делитель (далее – НОД) и наименьшее общее кратное (далее </w:t>
      </w:r>
      <w:r w:rsidRPr="00D738D9">
        <w:rPr>
          <w:color w:val="333333"/>
          <w:sz w:val="28"/>
          <w:szCs w:val="28"/>
          <w:shd w:val="clear" w:color="auto" w:fill="FFFFFF"/>
        </w:rPr>
        <w:t>– </w:t>
      </w:r>
      <w:r w:rsidRPr="00D738D9">
        <w:rPr>
          <w:color w:val="333333"/>
          <w:sz w:val="28"/>
          <w:szCs w:val="28"/>
        </w:rPr>
        <w:t>НОК), остатков по модулю, алгоритма Евклида для решения задач в целых числах.</w:t>
      </w:r>
    </w:p>
    <w:p w14:paraId="49E3A231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n-ой степени из комплексного числа. Применение комплексных чисел для решения физических и геометрических задач.</w:t>
      </w:r>
    </w:p>
    <w:p w14:paraId="3CD21023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Уравнения и неравенства</w:t>
      </w:r>
    </w:p>
    <w:p w14:paraId="61C1DC7D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65349614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Отбор корней тригонометрических уравнений с помощью тригонометрической окружности. Решение тригонометрических неравенств.</w:t>
      </w:r>
    </w:p>
    <w:p w14:paraId="2D6E61F9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Основные методы решения показательных и логарифмических неравенств.</w:t>
      </w:r>
    </w:p>
    <w:p w14:paraId="7EB145BA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Основные методы решения иррациональных неравенств.</w:t>
      </w:r>
    </w:p>
    <w:p w14:paraId="71CCDA37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Основные методы решения систем и совокупностей рациональных, иррациональных, показательных и логарифмических уравнений.</w:t>
      </w:r>
    </w:p>
    <w:p w14:paraId="5ADC74AD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Уравнения, неравенства и системы с параметрами.</w:t>
      </w:r>
    </w:p>
    <w:p w14:paraId="5675050F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62500616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Функции и графики</w:t>
      </w:r>
    </w:p>
    <w:p w14:paraId="33065A93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График композиции функций. Геометрические образы уравнений и неравенств на координатной плоскости.</w:t>
      </w:r>
    </w:p>
    <w:p w14:paraId="15CD986A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Тригонометрические функции, их свойства и графики.</w:t>
      </w:r>
    </w:p>
    <w:p w14:paraId="0B5CDA46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Графические методы решения уравнений и неравенств. Графические методы решения задач с параметрами.</w:t>
      </w:r>
    </w:p>
    <w:p w14:paraId="042E7903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05E529CE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Начала математического анализа</w:t>
      </w:r>
    </w:p>
    <w:p w14:paraId="438182C7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lastRenderedPageBreak/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5A82D5F2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685693F5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14:paraId="5C76FF2F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 w14:paraId="5C289E77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Применение интеграла для нахождения площадей плоских фигур и объёмов геометрических тел.</w:t>
      </w:r>
    </w:p>
    <w:p w14:paraId="1D5426C1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14:paraId="145B5FA3" w14:textId="77777777" w:rsidR="00D738D9" w:rsidRDefault="00D738D9" w:rsidP="00D738D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B1D9759" w14:textId="77777777" w:rsidR="00D738D9" w:rsidRPr="00801F66" w:rsidRDefault="00D738D9" w:rsidP="00A071BE">
      <w:pPr>
        <w:pStyle w:val="a3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  <w:r w:rsidRPr="00801F66">
        <w:rPr>
          <w:b/>
          <w:bCs/>
          <w:color w:val="333333"/>
          <w:sz w:val="28"/>
          <w:szCs w:val="28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14:paraId="49441403" w14:textId="63AE0336" w:rsidR="00D738D9" w:rsidRPr="00D738D9" w:rsidRDefault="00D738D9" w:rsidP="00A071BE">
      <w:pPr>
        <w:pStyle w:val="a3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53C09965" w14:textId="77777777" w:rsidR="00D738D9" w:rsidRPr="00D738D9" w:rsidRDefault="00D738D9" w:rsidP="00D738D9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ЛИЧНОСТНЫЕ РЕЗУЛЬТАТЫ</w:t>
      </w:r>
    </w:p>
    <w:p w14:paraId="1EC99D85" w14:textId="33E611CD" w:rsidR="00D738D9" w:rsidRPr="00D738D9" w:rsidRDefault="00D738D9" w:rsidP="00D738D9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37ACCB63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1) гражданского воспитания:</w:t>
      </w:r>
    </w:p>
    <w:p w14:paraId="7B036728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4C9973B3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2) патриотического воспитания:</w:t>
      </w:r>
    </w:p>
    <w:p w14:paraId="35F871C5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173160F2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3) духовно-нравственного воспитания:</w:t>
      </w:r>
    </w:p>
    <w:p w14:paraId="5C60D73D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0A2E2943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4) эстетического воспитания:</w:t>
      </w:r>
    </w:p>
    <w:p w14:paraId="27F1AA9C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7D2AF025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lastRenderedPageBreak/>
        <w:t>5) физического воспитания:</w:t>
      </w:r>
    </w:p>
    <w:p w14:paraId="734BB499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3A5C46D8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6) трудового воспитания:</w:t>
      </w:r>
    </w:p>
    <w:p w14:paraId="0116B0A7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5E83A486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7) экологического воспитания:</w:t>
      </w:r>
    </w:p>
    <w:p w14:paraId="7B4B88D0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1BCC7A97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8) ценности научного познания:</w:t>
      </w:r>
    </w:p>
    <w:p w14:paraId="0E87C368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49466430" w14:textId="086B0A41" w:rsidR="00D738D9" w:rsidRPr="00D738D9" w:rsidRDefault="00D738D9" w:rsidP="00D738D9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D738D9">
        <w:rPr>
          <w:b/>
          <w:bCs/>
          <w:color w:val="333333"/>
          <w:sz w:val="28"/>
          <w:szCs w:val="28"/>
        </w:rPr>
        <w:br/>
      </w:r>
      <w:r w:rsidRPr="00D738D9">
        <w:rPr>
          <w:rStyle w:val="a4"/>
          <w:color w:val="333333"/>
          <w:sz w:val="28"/>
          <w:szCs w:val="28"/>
        </w:rPr>
        <w:t>МЕТАПРЕДМЕТНЫЕ РЕЗУЛЬТАТЫ</w:t>
      </w:r>
    </w:p>
    <w:p w14:paraId="09E5B844" w14:textId="25BE1652" w:rsidR="00D738D9" w:rsidRPr="00D738D9" w:rsidRDefault="00D738D9" w:rsidP="00D738D9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D738D9">
        <w:rPr>
          <w:b/>
          <w:bCs/>
          <w:color w:val="333333"/>
          <w:sz w:val="28"/>
          <w:szCs w:val="28"/>
        </w:rPr>
        <w:br/>
      </w:r>
      <w:r w:rsidRPr="00D738D9">
        <w:rPr>
          <w:rStyle w:val="a4"/>
          <w:color w:val="333333"/>
          <w:sz w:val="28"/>
          <w:szCs w:val="28"/>
        </w:rPr>
        <w:t>Познавательные универсальные учебные действия</w:t>
      </w:r>
    </w:p>
    <w:p w14:paraId="4CDAC565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Базовые логические действия:</w:t>
      </w:r>
    </w:p>
    <w:p w14:paraId="7FD39279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2A7238A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110B6171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7CA5ECB6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476F8F5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633985C6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0CDF4AB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Базовые исследовательские действия:</w:t>
      </w:r>
    </w:p>
    <w:p w14:paraId="683001A3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14BBA8ED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7E4C5659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19994C2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BECBD35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Работа с информацией:</w:t>
      </w:r>
    </w:p>
    <w:p w14:paraId="14234EDB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выявлять дефициты информации, данных, необходимых для ответа на вопрос и для решения задачи;</w:t>
      </w:r>
    </w:p>
    <w:p w14:paraId="2994EEAB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5194D80F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структурировать информацию, представлять её в различных формах, иллюстрировать графически;</w:t>
      </w:r>
    </w:p>
    <w:p w14:paraId="56318B4B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оценивать надёжность информации по самостоятельно сформулированным критериям.</w:t>
      </w:r>
    </w:p>
    <w:p w14:paraId="7D382AB8" w14:textId="0D751783" w:rsidR="00D738D9" w:rsidRPr="00D738D9" w:rsidRDefault="00D738D9" w:rsidP="00D738D9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D738D9">
        <w:rPr>
          <w:b/>
          <w:bCs/>
          <w:color w:val="333333"/>
          <w:sz w:val="28"/>
          <w:szCs w:val="28"/>
        </w:rPr>
        <w:br/>
      </w:r>
      <w:r w:rsidRPr="00D738D9">
        <w:rPr>
          <w:rStyle w:val="a4"/>
          <w:color w:val="333333"/>
          <w:sz w:val="28"/>
          <w:szCs w:val="28"/>
        </w:rPr>
        <w:t>Коммуникативные универсальные учебные действия</w:t>
      </w:r>
    </w:p>
    <w:p w14:paraId="6ECBD1D2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Общение:</w:t>
      </w:r>
    </w:p>
    <w:p w14:paraId="1C3D6498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7A48E612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59AF2BFC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54D1D415" w14:textId="6013C365" w:rsidR="00D738D9" w:rsidRPr="00D738D9" w:rsidRDefault="00D738D9" w:rsidP="00D738D9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D738D9">
        <w:rPr>
          <w:b/>
          <w:bCs/>
          <w:color w:val="333333"/>
          <w:sz w:val="28"/>
          <w:szCs w:val="28"/>
        </w:rPr>
        <w:br/>
      </w:r>
      <w:r w:rsidRPr="00D738D9">
        <w:rPr>
          <w:rStyle w:val="a4"/>
          <w:color w:val="333333"/>
          <w:sz w:val="28"/>
          <w:szCs w:val="28"/>
        </w:rPr>
        <w:t>Регулятивные универсальные учебные действия</w:t>
      </w:r>
    </w:p>
    <w:p w14:paraId="10C1FAEE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Самоорганизация:</w:t>
      </w:r>
    </w:p>
    <w:p w14:paraId="7CC43301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DE5B68F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Самоконтроль, эмоциональный интеллект:</w:t>
      </w:r>
    </w:p>
    <w:p w14:paraId="409955E7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55816379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5FD1E9A7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12FD9D90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Совместная деятельность:</w:t>
      </w:r>
    </w:p>
    <w:p w14:paraId="26925463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6BC20D9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3864C0A" w14:textId="77777777" w:rsidR="009A4886" w:rsidRDefault="009A4886" w:rsidP="00D738D9">
      <w:pPr>
        <w:pStyle w:val="a3"/>
        <w:spacing w:before="0" w:beforeAutospacing="0" w:after="0" w:afterAutospacing="0"/>
        <w:jc w:val="both"/>
        <w:rPr>
          <w:rStyle w:val="a4"/>
          <w:color w:val="333333"/>
          <w:sz w:val="28"/>
          <w:szCs w:val="28"/>
        </w:rPr>
      </w:pPr>
    </w:p>
    <w:p w14:paraId="12F3A948" w14:textId="14A1F024" w:rsidR="00D738D9" w:rsidRPr="00D738D9" w:rsidRDefault="00D738D9" w:rsidP="00D738D9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ПРЕДМЕТНЫЕ РЕЗУЛЬТАТЫ</w:t>
      </w:r>
    </w:p>
    <w:p w14:paraId="4C9DA385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К концу обучения в</w:t>
      </w:r>
      <w:r w:rsidRPr="00D738D9">
        <w:rPr>
          <w:rStyle w:val="a4"/>
          <w:color w:val="333333"/>
          <w:sz w:val="28"/>
          <w:szCs w:val="28"/>
        </w:rPr>
        <w:t> 10 классе</w:t>
      </w:r>
      <w:r w:rsidRPr="00D738D9">
        <w:rPr>
          <w:color w:val="333333"/>
          <w:sz w:val="28"/>
          <w:szCs w:val="28"/>
        </w:rPr>
        <w:t> 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56971363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Числа и вычисления:</w:t>
      </w:r>
    </w:p>
    <w:p w14:paraId="7CCF9048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41DF19C2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применять дроби и проценты для решения прикладных задач из различных отраслей знаний и реальной жизни;</w:t>
      </w:r>
    </w:p>
    <w:p w14:paraId="26EC0E35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применять приближённые вычисления, правила округления, прикидку и оценку результата вычислений;</w:t>
      </w:r>
    </w:p>
    <w:p w14:paraId="48E9BBDA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14:paraId="49D887AA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понятием: арифметический корень натуральной степени;</w:t>
      </w:r>
    </w:p>
    <w:p w14:paraId="12D96D10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понятием: степень с рациональным показателем;</w:t>
      </w:r>
    </w:p>
    <w:p w14:paraId="3A39AC4B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логарифм числа, десятичные и натуральные логарифмы;</w:t>
      </w:r>
    </w:p>
    <w:p w14:paraId="51939CE6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синус, косинус, тангенс, котангенс числового аргумента;</w:t>
      </w:r>
    </w:p>
    <w:p w14:paraId="26F713B9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оперировать понятиями: арксинус, арккосинус и арктангенс числового аргумента.</w:t>
      </w:r>
    </w:p>
    <w:p w14:paraId="6FBC76D2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Уравнения и неравенства:</w:t>
      </w:r>
    </w:p>
    <w:p w14:paraId="2C275598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7C0B7312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5E4A64FC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671103AB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система линейных уравнений, матрица, определитель матрицы 2 × 2 и его геометрический смысл, использовать свойства определителя 2 × 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12C69516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использовать свойства действий с корнями для преобразования выражений;</w:t>
      </w:r>
    </w:p>
    <w:p w14:paraId="675217ED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выполнять преобразования числовых выражений, содержащих степени с рациональным показателем;</w:t>
      </w:r>
    </w:p>
    <w:p w14:paraId="536CBC02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использовать свойства логарифмов для преобразования логарифмических выражений;</w:t>
      </w:r>
    </w:p>
    <w:p w14:paraId="0D757B8F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6F11E6D3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применять основные тригонометрические формулы для преобразования тригонометрических выражений;</w:t>
      </w:r>
    </w:p>
    <w:p w14:paraId="1CD1309B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204258D7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2C57023A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lastRenderedPageBreak/>
        <w:t>Функции и графики:</w:t>
      </w:r>
    </w:p>
    <w:p w14:paraId="20FD47E9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2FBC6B25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D738D9">
        <w:rPr>
          <w:color w:val="333333"/>
          <w:sz w:val="28"/>
          <w:szCs w:val="28"/>
        </w:rPr>
        <w:t>знакопостоянства</w:t>
      </w:r>
      <w:proofErr w:type="spellEnd"/>
      <w:r w:rsidRPr="00D738D9">
        <w:rPr>
          <w:color w:val="333333"/>
          <w:sz w:val="28"/>
          <w:szCs w:val="28"/>
        </w:rPr>
        <w:t>;</w:t>
      </w:r>
    </w:p>
    <w:p w14:paraId="6A673871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14ED2444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степени с натуральным показателем;</w:t>
      </w:r>
    </w:p>
    <w:p w14:paraId="6894F6AE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35C850F8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60D7192D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36EDC072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59FC9ADF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Начала математического анализа:</w:t>
      </w:r>
    </w:p>
    <w:p w14:paraId="4ACE4576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664BA1A6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использовать прогрессии для решения реальных задач прикладного характера;</w:t>
      </w:r>
    </w:p>
    <w:p w14:paraId="7E8538B7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57DDB565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6F84D9B3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56A0AB73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первая и вторая производные функции, касательная к графику функции;</w:t>
      </w:r>
    </w:p>
    <w:p w14:paraId="6CDE4BB1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270ABB3D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lastRenderedPageBreak/>
        <w:t>использовать геометрический и физический смысл производной для решения задач.</w:t>
      </w:r>
    </w:p>
    <w:p w14:paraId="61BDE967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Множества и логика:</w:t>
      </w:r>
    </w:p>
    <w:p w14:paraId="4DAFF0E1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множество, операции над множествами;</w:t>
      </w:r>
    </w:p>
    <w:p w14:paraId="71B8C71F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58BBD2DE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</w:t>
      </w:r>
    </w:p>
    <w:p w14:paraId="570FD27F" w14:textId="72BE0550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br/>
      </w:r>
      <w:r w:rsidR="00A071BE">
        <w:rPr>
          <w:color w:val="333333"/>
          <w:sz w:val="28"/>
          <w:szCs w:val="28"/>
        </w:rPr>
        <w:t xml:space="preserve">       </w:t>
      </w:r>
      <w:r w:rsidRPr="00D738D9">
        <w:rPr>
          <w:color w:val="333333"/>
          <w:sz w:val="28"/>
          <w:szCs w:val="28"/>
        </w:rPr>
        <w:t>К концу обучения в</w:t>
      </w:r>
      <w:r w:rsidRPr="00D738D9">
        <w:rPr>
          <w:rStyle w:val="a6"/>
          <w:color w:val="333333"/>
          <w:sz w:val="28"/>
          <w:szCs w:val="28"/>
        </w:rPr>
        <w:t> </w:t>
      </w:r>
      <w:r w:rsidRPr="00D738D9">
        <w:rPr>
          <w:rStyle w:val="a4"/>
          <w:color w:val="333333"/>
          <w:sz w:val="28"/>
          <w:szCs w:val="28"/>
        </w:rPr>
        <w:t>11 классе</w:t>
      </w:r>
      <w:r w:rsidRPr="00D738D9">
        <w:rPr>
          <w:color w:val="333333"/>
          <w:sz w:val="28"/>
          <w:szCs w:val="28"/>
        </w:rPr>
        <w:t> 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150B25D6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Числа и вычисления:</w:t>
      </w:r>
    </w:p>
    <w:p w14:paraId="67B73218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 НОК натуральных чисел для решения задач, применять алгоритм Евклида;</w:t>
      </w:r>
    </w:p>
    <w:p w14:paraId="7A09BB20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625CB6DB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19DFCFB2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Уравнения и неравенства:</w:t>
      </w:r>
    </w:p>
    <w:p w14:paraId="3A2F94DD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4E6EBAC6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осуществлять отбор корней при решении тригонометрического уравнения;</w:t>
      </w:r>
    </w:p>
    <w:p w14:paraId="09002BA1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14:paraId="66966FF7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14:paraId="34524494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531DA02E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применять графические методы для решения уравнений и неравенств, а также задач с параметрами;</w:t>
      </w:r>
    </w:p>
    <w:p w14:paraId="3296EA51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 xml:space="preserve">моделировать реальные ситуации на языке алгебры, составлять выражения, уравнения, неравенства и их системы по условию задачи, исследовать </w:t>
      </w:r>
      <w:r w:rsidRPr="00D738D9">
        <w:rPr>
          <w:color w:val="333333"/>
          <w:sz w:val="28"/>
          <w:szCs w:val="28"/>
        </w:rPr>
        <w:lastRenderedPageBreak/>
        <w:t>построенные модели с использованием аппарата алгебры, интерпретировать полученный результат.</w:t>
      </w:r>
    </w:p>
    <w:p w14:paraId="62A7E497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Функции и графики:</w:t>
      </w:r>
    </w:p>
    <w:p w14:paraId="5DF9536A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4101EC30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строить геометрические образы уравнений и неравенств на координатной плоскости;</w:t>
      </w:r>
    </w:p>
    <w:p w14:paraId="01CECFBF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графики тригонометрических функций;</w:t>
      </w:r>
    </w:p>
    <w:p w14:paraId="760491D9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применять функции для моделирования и исследования реальных процессов.</w:t>
      </w:r>
    </w:p>
    <w:p w14:paraId="285C2C45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rStyle w:val="a4"/>
          <w:color w:val="333333"/>
          <w:sz w:val="28"/>
          <w:szCs w:val="28"/>
        </w:rPr>
        <w:t>Начала математического анализа:</w:t>
      </w:r>
    </w:p>
    <w:p w14:paraId="731B15F9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использовать производную для исследования функции на монотонность и экстремумы;</w:t>
      </w:r>
    </w:p>
    <w:p w14:paraId="7126F986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находить наибольшее и наименьшее значения функции непрерывной на отрезке;</w:t>
      </w:r>
    </w:p>
    <w:p w14:paraId="7F3F847C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42CA7E29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6D56C122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находить площади плоских фигур и объёмы тел с помощью интеграла;</w:t>
      </w:r>
    </w:p>
    <w:p w14:paraId="343C382D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иметь представление о математическом моделировании на примере составления дифференциальных уравнений;</w:t>
      </w:r>
    </w:p>
    <w:p w14:paraId="0543F5E3" w14:textId="77777777" w:rsidR="00D738D9" w:rsidRPr="00D738D9" w:rsidRDefault="00D738D9" w:rsidP="00D738D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738D9">
        <w:rPr>
          <w:color w:val="333333"/>
          <w:sz w:val="28"/>
          <w:szCs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453CD135" w14:textId="77777777" w:rsidR="00A071BE" w:rsidRDefault="00A071BE" w:rsidP="00801F66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AB3380C" w14:textId="77777777" w:rsidR="00A071BE" w:rsidRDefault="00A071BE" w:rsidP="00801F66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79EA44A" w14:textId="77777777" w:rsidR="00A071BE" w:rsidRDefault="00A071BE" w:rsidP="00801F66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8C6EBBD" w14:textId="77777777" w:rsidR="00A071BE" w:rsidRDefault="00A071BE" w:rsidP="00801F66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ACEB939" w14:textId="77777777" w:rsidR="00A071BE" w:rsidRDefault="00A071BE" w:rsidP="00801F66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0E85E6E" w14:textId="77777777" w:rsidR="00A071BE" w:rsidRDefault="00A071BE" w:rsidP="00801F66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1E52033" w14:textId="77777777" w:rsidR="00A071BE" w:rsidRDefault="00A071BE" w:rsidP="00801F66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43F315E" w14:textId="77777777" w:rsidR="00A071BE" w:rsidRDefault="00A071BE" w:rsidP="00801F66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14B300C" w14:textId="77777777" w:rsidR="00A071BE" w:rsidRDefault="00A071BE" w:rsidP="00801F66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F479972" w14:textId="77777777" w:rsidR="00A071BE" w:rsidRDefault="00A071BE" w:rsidP="00801F66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83507F2" w14:textId="77777777" w:rsidR="00A071BE" w:rsidRDefault="00A071BE" w:rsidP="00801F66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0885193" w14:textId="77777777" w:rsidR="00A071BE" w:rsidRDefault="00A071BE" w:rsidP="00801F66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BE0B88D" w14:textId="77777777" w:rsidR="00A071BE" w:rsidRDefault="00A071BE" w:rsidP="00801F66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1A4C482" w14:textId="77777777" w:rsidR="00A071BE" w:rsidRDefault="00A071BE" w:rsidP="00801F66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B05BF4E" w14:textId="77777777" w:rsidR="00A071BE" w:rsidRDefault="00A071BE" w:rsidP="00801F66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2EF7F81" w14:textId="7688B846" w:rsidR="00801F66" w:rsidRPr="00E065B7" w:rsidRDefault="00801F66" w:rsidP="00A071B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</w:p>
    <w:p w14:paraId="68FB72AB" w14:textId="6C1B4BD7" w:rsidR="00801F66" w:rsidRPr="00E065B7" w:rsidRDefault="00801F66" w:rsidP="00801F66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5" w:name="_Hlk144453234"/>
      <w:r w:rsidRPr="00E065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10</w:t>
      </w:r>
      <w:r w:rsidRPr="00E065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 </w:t>
      </w:r>
    </w:p>
    <w:tbl>
      <w:tblPr>
        <w:tblW w:w="102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992"/>
        <w:gridCol w:w="1276"/>
        <w:gridCol w:w="3260"/>
      </w:tblGrid>
      <w:tr w:rsidR="000C3617" w:rsidRPr="004F135E" w14:paraId="5F57AA98" w14:textId="77777777" w:rsidTr="00A071BE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6AFF3D" w14:textId="77777777" w:rsidR="00801F66" w:rsidRPr="00BF1CC0" w:rsidRDefault="00801F66" w:rsidP="00BA28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144453274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0CE76F7" w14:textId="77777777" w:rsidR="00801F66" w:rsidRPr="00BF1CC0" w:rsidRDefault="00801F66" w:rsidP="00BA28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B6B73A" w14:textId="77777777" w:rsidR="00801F66" w:rsidRPr="00BF1CC0" w:rsidRDefault="00801F66" w:rsidP="00BA28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B9FE936" w14:textId="77777777" w:rsidR="00801F66" w:rsidRPr="00BF1CC0" w:rsidRDefault="00801F66" w:rsidP="00BA28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14:paraId="50C29ED9" w14:textId="77777777" w:rsidR="00801F66" w:rsidRPr="00BF1CC0" w:rsidRDefault="00801F66" w:rsidP="00BA28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54C9B1" w14:textId="77777777" w:rsidR="00801F66" w:rsidRPr="00BF1CC0" w:rsidRDefault="00801F66" w:rsidP="00BA28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0CA637E" w14:textId="77777777" w:rsidR="00801F66" w:rsidRPr="00BF1CC0" w:rsidRDefault="00801F66" w:rsidP="00BA28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617" w:rsidRPr="00E065B7" w14:paraId="1BE86094" w14:textId="77777777" w:rsidTr="00A071BE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38708C" w14:textId="77777777" w:rsidR="000C3617" w:rsidRPr="00BF1CC0" w:rsidRDefault="000C3617" w:rsidP="00BA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4270D8" w14:textId="77777777" w:rsidR="000C3617" w:rsidRPr="00BF1CC0" w:rsidRDefault="000C3617" w:rsidP="00BA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EFDAF8" w14:textId="77777777" w:rsidR="000C3617" w:rsidRPr="00BF1CC0" w:rsidRDefault="000C3617" w:rsidP="00BA28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4B04764" w14:textId="77777777" w:rsidR="000C3617" w:rsidRPr="00BF1CC0" w:rsidRDefault="000C3617" w:rsidP="00BA28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A784CB" w14:textId="0BAECFEC" w:rsidR="000C3617" w:rsidRPr="00BF1CC0" w:rsidRDefault="000C3617" w:rsidP="000C36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</w:t>
            </w:r>
            <w:proofErr w:type="spellStart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F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9E4C77" w14:textId="77777777" w:rsidR="000C3617" w:rsidRPr="00BF1CC0" w:rsidRDefault="000C3617" w:rsidP="00BA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72" w:rsidRPr="00A071BE" w14:paraId="64BBC0D0" w14:textId="77777777" w:rsidTr="00A071B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CCDBE18" w14:textId="77777777" w:rsidR="002B0172" w:rsidRPr="00BF1CC0" w:rsidRDefault="002B0172" w:rsidP="002B01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8AD9AB9" w14:textId="125E7E9F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Множество действительных</w:t>
            </w:r>
          </w:p>
          <w:p w14:paraId="12AE3131" w14:textId="6FFFC624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чисел. Многочлены. Рациональные уравнения и неравенства.</w:t>
            </w:r>
          </w:p>
          <w:p w14:paraId="3C027EA1" w14:textId="2604D989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линейных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C0AD25" w14:textId="63AF0DB9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6BAED2" w14:textId="3C1BAD35" w:rsidR="002B0172" w:rsidRPr="000C3617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14:paraId="534FBFE7" w14:textId="77777777" w:rsidR="002B0172" w:rsidRPr="00A071BE" w:rsidRDefault="00000000" w:rsidP="002B017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0" w:history="1">
              <w:r w:rsidR="002B0172" w:rsidRPr="009D2690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2B0172" w:rsidRPr="00A071BE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2B0172" w:rsidRPr="009D2690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ege</w:t>
              </w:r>
              <w:proofErr w:type="spellEnd"/>
              <w:r w:rsidR="002B0172" w:rsidRPr="00A071BE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2B0172" w:rsidRPr="009D2690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sdamgia</w:t>
              </w:r>
              <w:proofErr w:type="spellEnd"/>
              <w:r w:rsidR="002B0172" w:rsidRPr="00A071BE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2B0172" w:rsidRPr="009D2690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2B0172" w:rsidRPr="00A071BE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</w:hyperlink>
            <w:r w:rsidR="002B0172" w:rsidRPr="00A071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3581E9E5" w14:textId="77777777" w:rsidR="002B0172" w:rsidRPr="00A071BE" w:rsidRDefault="00000000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1" w:history="1">
              <w:r w:rsidR="002B0172" w:rsidRPr="002B017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2B0172" w:rsidRPr="00A071BE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2B0172" w:rsidRPr="002B017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math</w:t>
              </w:r>
              <w:r w:rsidR="002B0172" w:rsidRPr="00A071BE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100.</w:t>
              </w:r>
              <w:proofErr w:type="spellStart"/>
              <w:r w:rsidR="002B0172" w:rsidRPr="002B017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2B0172" w:rsidRPr="00A071BE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2B0172" w:rsidRPr="002B017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ege</w:t>
              </w:r>
              <w:proofErr w:type="spellEnd"/>
              <w:r w:rsidR="002B0172" w:rsidRPr="00A071BE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proofErr w:type="spellStart"/>
              <w:r w:rsidR="002B0172" w:rsidRPr="002B017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profil</w:t>
              </w:r>
              <w:proofErr w:type="spellEnd"/>
              <w:r w:rsidR="002B0172" w:rsidRPr="00A071BE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2023/</w:t>
              </w:r>
            </w:hyperlink>
            <w:r w:rsidR="002B0172" w:rsidRPr="00A071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771E6954" w14:textId="04769F5A" w:rsidR="002B0172" w:rsidRPr="00A071BE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B0172" w:rsidRPr="002B0172" w14:paraId="4ECF5AA1" w14:textId="77777777" w:rsidTr="00A071B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1E0CACD" w14:textId="77777777" w:rsidR="002B0172" w:rsidRPr="00BF1CC0" w:rsidRDefault="002B0172" w:rsidP="002B01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90AC456" w14:textId="1CCDF11E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 и графики.</w:t>
            </w:r>
          </w:p>
          <w:p w14:paraId="5E577C06" w14:textId="78F7AE6B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Степенная функция с целым</w:t>
            </w:r>
          </w:p>
          <w:p w14:paraId="77D0C8C6" w14:textId="5D3DD05D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CC0">
              <w:rPr>
                <w:rFonts w:ascii="Times New Roman" w:hAnsi="Times New Roman" w:cs="Times New Roman"/>
                <w:sz w:val="24"/>
                <w:szCs w:val="24"/>
              </w:rPr>
              <w:t>показателем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B35DE0" w14:textId="32CD61BA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E15B3B" w14:textId="07C15DB2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14:paraId="3B98171C" w14:textId="77777777" w:rsidR="002B0172" w:rsidRDefault="00000000" w:rsidP="002B0172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2B0172" w:rsidRPr="009D2690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https://ege.sdamgia.ru/</w:t>
              </w:r>
            </w:hyperlink>
            <w:r w:rsidR="002B0172" w:rsidRPr="009D26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4BB5A59" w14:textId="77777777" w:rsidR="002B0172" w:rsidRPr="002B0172" w:rsidRDefault="00000000" w:rsidP="002B0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2B0172" w:rsidRPr="002B017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https://math100.ru/ege-profil2023/</w:t>
              </w:r>
            </w:hyperlink>
            <w:r w:rsidR="002B0172" w:rsidRPr="002B0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9759484" w14:textId="55CBEAEE" w:rsidR="002B0172" w:rsidRPr="002B0172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72" w:rsidRPr="00801F66" w14:paraId="09BD8685" w14:textId="77777777" w:rsidTr="00A071B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3D4A1B1" w14:textId="77777777" w:rsidR="002B0172" w:rsidRPr="00BF1CC0" w:rsidRDefault="002B0172" w:rsidP="002B01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1170A95" w14:textId="6AE29907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Арифметический корень </w:t>
            </w:r>
            <w:r w:rsidRPr="00BF1CC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F1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-ой</w:t>
            </w:r>
          </w:p>
          <w:p w14:paraId="5168628D" w14:textId="60C0272B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степени. </w:t>
            </w:r>
            <w:proofErr w:type="spellStart"/>
            <w:r w:rsidRPr="00BF1CC0">
              <w:rPr>
                <w:rFonts w:ascii="Times New Roman" w:hAnsi="Times New Roman" w:cs="Times New Roman"/>
                <w:sz w:val="24"/>
                <w:szCs w:val="24"/>
              </w:rPr>
              <w:t>Иррациональные</w:t>
            </w:r>
            <w:proofErr w:type="spellEnd"/>
          </w:p>
          <w:p w14:paraId="0F4BB68E" w14:textId="2C99A566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CC0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A7225A" w14:textId="683EA02D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9354E1" w14:textId="0C8B7209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14:paraId="642C120E" w14:textId="2D107673" w:rsidR="002B0172" w:rsidRPr="00BF1CC0" w:rsidRDefault="00000000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2B0172" w:rsidRPr="009D2690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https://ege.sdamgia.ru/</w:t>
              </w:r>
            </w:hyperlink>
            <w:r w:rsidR="002B0172" w:rsidRPr="009D26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B0172" w:rsidRPr="00801F66" w14:paraId="1364C5C0" w14:textId="77777777" w:rsidTr="00A071B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DE5137" w14:textId="77777777" w:rsidR="002B0172" w:rsidRPr="00BF1CC0" w:rsidRDefault="002B0172" w:rsidP="002B01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29BC06A" w14:textId="752FDD10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CC0">
              <w:rPr>
                <w:rFonts w:ascii="Times New Roman" w:hAnsi="Times New Roman" w:cs="Times New Roman"/>
                <w:sz w:val="24"/>
                <w:szCs w:val="24"/>
              </w:rPr>
              <w:t>Показательная</w:t>
            </w:r>
            <w:proofErr w:type="spellEnd"/>
            <w:r w:rsidRPr="00BF1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1CC0">
              <w:rPr>
                <w:rFonts w:ascii="Times New Roman" w:hAnsi="Times New Roman" w:cs="Times New Roman"/>
                <w:sz w:val="24"/>
                <w:szCs w:val="24"/>
              </w:rPr>
              <w:t>функция</w:t>
            </w:r>
            <w:proofErr w:type="spellEnd"/>
            <w:r w:rsidRPr="00BF1C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9DE8DF6" w14:textId="71C99DC1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CC0">
              <w:rPr>
                <w:rFonts w:ascii="Times New Roman" w:hAnsi="Times New Roman" w:cs="Times New Roman"/>
                <w:sz w:val="24"/>
                <w:szCs w:val="24"/>
              </w:rPr>
              <w:t>Показательные</w:t>
            </w:r>
            <w:proofErr w:type="spellEnd"/>
            <w:r w:rsidRPr="00BF1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1CC0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F8EE2F" w14:textId="50E545E6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BE1C70" w14:textId="2AAC5EEE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14:paraId="6255DF4F" w14:textId="7D0FFF07" w:rsidR="002B0172" w:rsidRPr="00BF1CC0" w:rsidRDefault="00000000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2B0172" w:rsidRPr="009D2690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https://ege.sdamgia.ru/</w:t>
              </w:r>
            </w:hyperlink>
            <w:r w:rsidR="002B0172" w:rsidRPr="009D26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B0172" w:rsidRPr="00801F66" w14:paraId="000875D3" w14:textId="77777777" w:rsidTr="00A071B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C030762" w14:textId="77777777" w:rsidR="002B0172" w:rsidRPr="00BF1CC0" w:rsidRDefault="002B0172" w:rsidP="002B01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F55D9FC" w14:textId="7DD51AA0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CC0">
              <w:rPr>
                <w:rFonts w:ascii="Times New Roman" w:hAnsi="Times New Roman" w:cs="Times New Roman"/>
                <w:sz w:val="24"/>
                <w:szCs w:val="24"/>
              </w:rPr>
              <w:t>Логарифмическая</w:t>
            </w:r>
            <w:proofErr w:type="spellEnd"/>
            <w:r w:rsidRPr="00BF1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1CC0">
              <w:rPr>
                <w:rFonts w:ascii="Times New Roman" w:hAnsi="Times New Roman" w:cs="Times New Roman"/>
                <w:sz w:val="24"/>
                <w:szCs w:val="24"/>
              </w:rPr>
              <w:t>функция</w:t>
            </w:r>
            <w:proofErr w:type="spellEnd"/>
            <w:r w:rsidRPr="00BF1C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3EE9A8" w14:textId="65E43B3F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1CC0">
              <w:rPr>
                <w:rFonts w:ascii="Times New Roman" w:hAnsi="Times New Roman" w:cs="Times New Roman"/>
                <w:sz w:val="24"/>
                <w:szCs w:val="24"/>
              </w:rPr>
              <w:t>Логарифмические</w:t>
            </w:r>
            <w:proofErr w:type="spellEnd"/>
            <w:r w:rsidRPr="00BF1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BF1CC0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proofErr w:type="spellEnd"/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96AE91" w14:textId="4668B5CB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4D062E" w14:textId="44A1A616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14:paraId="75F2D5FE" w14:textId="4545D67F" w:rsidR="002B0172" w:rsidRPr="002B0172" w:rsidRDefault="00000000" w:rsidP="002B017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hyperlink r:id="rId16" w:history="1">
              <w:r w:rsidR="002B0172" w:rsidRPr="009D2690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https://ege.sdamgia.ru/</w:t>
              </w:r>
            </w:hyperlink>
            <w:r w:rsidR="002B0172" w:rsidRPr="009D26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B0172" w:rsidRPr="00801F66" w14:paraId="4DEA7EEE" w14:textId="77777777" w:rsidTr="00A071B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3F2F182" w14:textId="3AB6DA39" w:rsidR="002B0172" w:rsidRPr="00BF1CC0" w:rsidRDefault="002B0172" w:rsidP="002B017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35DC1FF" w14:textId="510D9A7A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выражения и</w:t>
            </w:r>
          </w:p>
          <w:p w14:paraId="6A27BDDF" w14:textId="1EE84E39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AC1651" w14:textId="0483961A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8999BFE" w14:textId="08AD30A3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14:paraId="38025E5A" w14:textId="506FCF6E" w:rsidR="002B0172" w:rsidRPr="00BF1CC0" w:rsidRDefault="00000000" w:rsidP="002B01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7" w:history="1">
              <w:r w:rsidR="002B0172" w:rsidRPr="009D2690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https://ege.sdamgia.ru/</w:t>
              </w:r>
            </w:hyperlink>
            <w:r w:rsidR="002B0172" w:rsidRPr="009D26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B0172" w:rsidRPr="00801F66" w14:paraId="4E60A50C" w14:textId="77777777" w:rsidTr="00A071B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43CA88" w14:textId="13DEA071" w:rsidR="002B0172" w:rsidRPr="00BF1CC0" w:rsidRDefault="002B0172" w:rsidP="002B017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CBDB8D1" w14:textId="4B6CB3A0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681C0A" w14:textId="02EFE0BD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A13A7E" w14:textId="5F7F668F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14:paraId="5B4DAFDD" w14:textId="6C757C6F" w:rsidR="002B0172" w:rsidRPr="00BF1CC0" w:rsidRDefault="00000000" w:rsidP="002B01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8" w:history="1">
              <w:r w:rsidR="002B0172" w:rsidRPr="009D2690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https://ege.sdamgia.ru/</w:t>
              </w:r>
            </w:hyperlink>
            <w:r w:rsidR="002B0172" w:rsidRPr="009D26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B0172" w:rsidRPr="00801F66" w14:paraId="2DF856F3" w14:textId="77777777" w:rsidTr="00A071B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927D994" w14:textId="5EBDB975" w:rsidR="002B0172" w:rsidRPr="00BF1CC0" w:rsidRDefault="002B0172" w:rsidP="002B017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D0C82C9" w14:textId="33D961E4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Непрерывные</w:t>
            </w:r>
            <w:proofErr w:type="spellEnd"/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8D2BCE9" w14:textId="54021483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A60EB0" w14:textId="137AC216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4D1CDC" w14:textId="52259BDB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14:paraId="4058E93B" w14:textId="7233A77B" w:rsidR="002B0172" w:rsidRPr="00BF1CC0" w:rsidRDefault="00000000" w:rsidP="002B01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9" w:history="1">
              <w:r w:rsidR="002B0172" w:rsidRPr="009D2690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https://ege.sdamgia.ru/</w:t>
              </w:r>
            </w:hyperlink>
            <w:r w:rsidR="002B0172" w:rsidRPr="009D26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B0172" w:rsidRPr="00801F66" w14:paraId="46A4C8C4" w14:textId="77777777" w:rsidTr="00A071BE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B2C82F1" w14:textId="2F80B65D" w:rsidR="002B0172" w:rsidRPr="00BF1CC0" w:rsidRDefault="002B0172" w:rsidP="002B017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9E262B1" w14:textId="24A8AAF3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65A82925" w14:textId="020B235F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3F6939" w14:textId="67748288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ADDC53" w14:textId="2180EF19" w:rsidR="002B0172" w:rsidRPr="00BF1CC0" w:rsidRDefault="002B0172" w:rsidP="002B01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14:paraId="2FEA329F" w14:textId="04233E19" w:rsidR="002B0172" w:rsidRPr="00BF1CC0" w:rsidRDefault="00000000" w:rsidP="002B01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0" w:history="1">
              <w:r w:rsidR="002B0172" w:rsidRPr="009D2690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https://ege.sdamgia.ru/</w:t>
              </w:r>
            </w:hyperlink>
            <w:r w:rsidR="002B0172" w:rsidRPr="009D26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C3617" w:rsidRPr="00E065B7" w14:paraId="38960E01" w14:textId="77777777" w:rsidTr="00A071BE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5F9CDF91" w14:textId="77777777" w:rsidR="000C3617" w:rsidRPr="00BF1CC0" w:rsidRDefault="000C3617" w:rsidP="00BA28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399532" w14:textId="275343A1" w:rsidR="000C3617" w:rsidRPr="00BF1CC0" w:rsidRDefault="000C3617" w:rsidP="00BA28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F34671" w14:textId="77777777" w:rsidR="000C3617" w:rsidRPr="00BF1CC0" w:rsidRDefault="000C3617" w:rsidP="00BA28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  <w:p w14:paraId="6EE94D5D" w14:textId="568EEF73" w:rsidR="000C3617" w:rsidRPr="00BF1CC0" w:rsidRDefault="000C3617" w:rsidP="00BA28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749E2FF" w14:textId="77777777" w:rsidR="000C3617" w:rsidRPr="00BF1CC0" w:rsidRDefault="000C3617" w:rsidP="00BA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6"/>
    </w:tbl>
    <w:p w14:paraId="6FA40D22" w14:textId="77777777" w:rsidR="00801F66" w:rsidRPr="00E065B7" w:rsidRDefault="00801F66" w:rsidP="00801F66">
      <w:pPr>
        <w:rPr>
          <w:rFonts w:ascii="Times New Roman" w:hAnsi="Times New Roman" w:cs="Times New Roman"/>
          <w:sz w:val="28"/>
          <w:szCs w:val="28"/>
        </w:rPr>
        <w:sectPr w:rsidR="00801F66" w:rsidRPr="00E065B7" w:rsidSect="002B44D6">
          <w:pgSz w:w="11906" w:h="16383"/>
          <w:pgMar w:top="851" w:right="1134" w:bottom="1418" w:left="1134" w:header="720" w:footer="720" w:gutter="0"/>
          <w:cols w:space="720"/>
          <w:docGrid w:linePitch="299"/>
        </w:sectPr>
      </w:pPr>
    </w:p>
    <w:bookmarkEnd w:id="5"/>
    <w:p w14:paraId="0398CA37" w14:textId="26681AC1" w:rsidR="00801F66" w:rsidRPr="00E065B7" w:rsidRDefault="00801F66" w:rsidP="002B44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065B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11</w:t>
      </w:r>
      <w:r w:rsidRPr="00E065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 </w:t>
      </w:r>
    </w:p>
    <w:tbl>
      <w:tblPr>
        <w:tblW w:w="0" w:type="auto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1134"/>
        <w:gridCol w:w="851"/>
        <w:gridCol w:w="2268"/>
      </w:tblGrid>
      <w:tr w:rsidR="002B44D6" w:rsidRPr="002B44D6" w14:paraId="19FB7EB6" w14:textId="77777777" w:rsidTr="002B44D6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45484E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п/п </w:t>
            </w:r>
          </w:p>
          <w:p w14:paraId="22F3C18A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547F81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proofErr w:type="spellEnd"/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>разделов</w:t>
            </w:r>
            <w:proofErr w:type="spellEnd"/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>тем</w:t>
            </w:r>
            <w:proofErr w:type="spellEnd"/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proofErr w:type="spellEnd"/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50AC76CB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14:paraId="03561833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  <w:proofErr w:type="spellEnd"/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EB16D3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Электронные</w:t>
            </w:r>
            <w:proofErr w:type="spellEnd"/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>цифровые</w:t>
            </w:r>
            <w:proofErr w:type="spellEnd"/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  <w:proofErr w:type="spellStart"/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</w:t>
            </w:r>
            <w:proofErr w:type="spellEnd"/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>ресурсы</w:t>
            </w:r>
            <w:proofErr w:type="spellEnd"/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0DD75C45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4D6" w:rsidRPr="002B44D6" w14:paraId="04E80665" w14:textId="77777777" w:rsidTr="002B44D6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38D612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795517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C24A6A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proofErr w:type="spellEnd"/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74ADB679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3E2470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Контрольные </w:t>
            </w:r>
            <w:proofErr w:type="spellStart"/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>работы</w:t>
            </w:r>
            <w:proofErr w:type="spellEnd"/>
            <w:r w:rsidRPr="002B44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08A67E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4D6" w:rsidRPr="00A071BE" w14:paraId="0F0FAEDC" w14:textId="77777777" w:rsidTr="002B44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44A0344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44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79689A7" w14:textId="7125E0F9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4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Исследование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B44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функций с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B44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помощью</w:t>
            </w:r>
          </w:p>
          <w:p w14:paraId="1ABE2602" w14:textId="252BACED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4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производной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C4EA61" w14:textId="4D129E98" w:rsidR="002B44D6" w:rsidRPr="002B44D6" w:rsidRDefault="00E85F68" w:rsidP="002B44D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6041F0" w14:textId="17305B65" w:rsidR="002B44D6" w:rsidRPr="002B44D6" w:rsidRDefault="00E85F68" w:rsidP="002B44D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1ADB02" w14:textId="77777777" w:rsidR="002B0172" w:rsidRPr="00A33D21" w:rsidRDefault="002B0172" w:rsidP="002B0172">
            <w:pPr>
              <w:pStyle w:val="a3"/>
              <w:spacing w:before="0" w:beforeAutospacing="0" w:after="0" w:afterAutospacing="0" w:line="480" w:lineRule="auto"/>
              <w:rPr>
                <w:color w:val="333333"/>
                <w:sz w:val="21"/>
                <w:szCs w:val="21"/>
              </w:rPr>
            </w:pPr>
          </w:p>
          <w:p w14:paraId="33CE5E98" w14:textId="7850BC62" w:rsidR="002B44D6" w:rsidRPr="002B44D6" w:rsidRDefault="00000000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1" w:history="1">
              <w:r w:rsidR="002B0172" w:rsidRPr="00DB4CFC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https://math100.ru/ege-profil2023/</w:t>
              </w:r>
            </w:hyperlink>
          </w:p>
        </w:tc>
      </w:tr>
      <w:tr w:rsidR="002B44D6" w:rsidRPr="002B44D6" w14:paraId="058D83AF" w14:textId="77777777" w:rsidTr="002B44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7B3E5E4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44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ABAF4EA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4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Графики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B44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тригонометрических</w:t>
            </w:r>
          </w:p>
          <w:p w14:paraId="6152845B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4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функций.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B44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Тригонометрически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</w:p>
          <w:p w14:paraId="39BD1ED5" w14:textId="35AC8A1D" w:rsidR="002B44D6" w:rsidRPr="00A071BE" w:rsidRDefault="002B44D6" w:rsidP="002B44D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4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неравенства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54B6FC" w14:textId="76FD30D8" w:rsidR="002B44D6" w:rsidRPr="002B44D6" w:rsidRDefault="00E85F68" w:rsidP="002B44D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FCA0B5" w14:textId="352EECD0" w:rsidR="002B44D6" w:rsidRPr="002B44D6" w:rsidRDefault="00E85F68" w:rsidP="002B44D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8C4A4B" w14:textId="77777777" w:rsidR="002B0172" w:rsidRDefault="00000000" w:rsidP="002B0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2B0172" w:rsidRPr="00DB4CFC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https://ege.sdamgia.ru/</w:t>
              </w:r>
            </w:hyperlink>
            <w:r w:rsidR="002B0172" w:rsidRPr="00B739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1AE44AE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B44D6" w:rsidRPr="00A071BE" w14:paraId="2E4804B9" w14:textId="77777777" w:rsidTr="002B44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017418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44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ABCF004" w14:textId="58B0AD9F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4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Иррациональные,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B44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показательные и</w:t>
            </w:r>
          </w:p>
          <w:p w14:paraId="5E973CAA" w14:textId="16597891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r w:rsidRPr="002B44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огарифмические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B44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неравенств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FF26B6" w14:textId="312DCEB9" w:rsidR="002B44D6" w:rsidRPr="002B44D6" w:rsidRDefault="00E85F68" w:rsidP="002B44D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7D15F7" w14:textId="643FA71A" w:rsidR="002B44D6" w:rsidRPr="002B44D6" w:rsidRDefault="00E85F68" w:rsidP="002B44D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0B05E6" w14:textId="77777777" w:rsidR="002B0172" w:rsidRPr="00A071BE" w:rsidRDefault="00000000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3" w:history="1">
              <w:r w:rsidR="002B0172" w:rsidRPr="00DB4CFC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2B0172" w:rsidRPr="00A071BE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2B0172" w:rsidRPr="00DB4CFC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ege</w:t>
              </w:r>
              <w:proofErr w:type="spellEnd"/>
              <w:r w:rsidR="002B0172" w:rsidRPr="00A071BE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2B0172" w:rsidRPr="00DB4CFC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sdamgia</w:t>
              </w:r>
              <w:proofErr w:type="spellEnd"/>
              <w:r w:rsidR="002B0172" w:rsidRPr="00A071BE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2B0172" w:rsidRPr="00DB4CFC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2B0172" w:rsidRPr="00A071BE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</w:hyperlink>
            <w:r w:rsidR="002B0172" w:rsidRPr="00A071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7D0C53D1" w14:textId="77777777" w:rsidR="002B0172" w:rsidRPr="00A33D21" w:rsidRDefault="002B0172" w:rsidP="002B0172">
            <w:pPr>
              <w:pStyle w:val="a3"/>
              <w:spacing w:before="0" w:beforeAutospacing="0" w:after="0" w:afterAutospacing="0" w:line="480" w:lineRule="auto"/>
              <w:rPr>
                <w:color w:val="333333"/>
                <w:sz w:val="21"/>
                <w:szCs w:val="21"/>
              </w:rPr>
            </w:pPr>
          </w:p>
          <w:p w14:paraId="2EC09CB1" w14:textId="5CF877DA" w:rsidR="002B44D6" w:rsidRPr="002B44D6" w:rsidRDefault="00000000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4" w:history="1">
              <w:r w:rsidR="002B0172" w:rsidRPr="00DB4CFC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https://math100.ru/ege-profil2023/</w:t>
              </w:r>
            </w:hyperlink>
          </w:p>
        </w:tc>
      </w:tr>
      <w:tr w:rsidR="002B0172" w:rsidRPr="002B44D6" w14:paraId="221B2311" w14:textId="77777777" w:rsidTr="001A301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BE9FF8E" w14:textId="77777777" w:rsidR="002B0172" w:rsidRPr="002B44D6" w:rsidRDefault="002B0172" w:rsidP="002B0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44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23A943A" w14:textId="4F052486" w:rsidR="002B0172" w:rsidRPr="002B44D6" w:rsidRDefault="002B0172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Комплексные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556AA2" w14:textId="1F3BEC81" w:rsidR="002B0172" w:rsidRPr="002B44D6" w:rsidRDefault="002B0172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E8A28B" w14:textId="78FA6B7B" w:rsidR="002B0172" w:rsidRPr="002B44D6" w:rsidRDefault="002B0172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0EB0723C" w14:textId="0A5D13D5" w:rsidR="002B0172" w:rsidRPr="002B44D6" w:rsidRDefault="00000000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5" w:history="1">
              <w:r w:rsidR="002B0172" w:rsidRPr="00AE6BBD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https://ege.sdamgia.ru/</w:t>
              </w:r>
            </w:hyperlink>
            <w:r w:rsidR="002B0172" w:rsidRPr="00AE6B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B0172" w:rsidRPr="002B44D6" w14:paraId="5AF24426" w14:textId="77777777" w:rsidTr="001A301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61D10A8" w14:textId="77777777" w:rsidR="002B0172" w:rsidRPr="002B44D6" w:rsidRDefault="002B0172" w:rsidP="002B0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44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7B6090E" w14:textId="03915B07" w:rsidR="002B0172" w:rsidRPr="002B44D6" w:rsidRDefault="002B0172" w:rsidP="002B01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44D6">
              <w:rPr>
                <w:rFonts w:ascii="Times New Roman" w:hAnsi="Times New Roman" w:cs="Times New Roman"/>
                <w:sz w:val="28"/>
                <w:szCs w:val="28"/>
              </w:rPr>
              <w:t>Первообразная</w:t>
            </w:r>
            <w:proofErr w:type="spellEnd"/>
            <w:r w:rsidRPr="002B44D6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44D6">
              <w:rPr>
                <w:rFonts w:ascii="Times New Roman" w:hAnsi="Times New Roman" w:cs="Times New Roman"/>
                <w:sz w:val="28"/>
                <w:szCs w:val="28"/>
              </w:rPr>
              <w:t>интеграл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863B39" w14:textId="0E93EB03" w:rsidR="002B0172" w:rsidRPr="002B44D6" w:rsidRDefault="002B0172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9ACB15" w14:textId="39FA421F" w:rsidR="002B0172" w:rsidRPr="002B44D6" w:rsidRDefault="002B0172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7A6DA224" w14:textId="2FCE8E8C" w:rsidR="002B0172" w:rsidRPr="002B44D6" w:rsidRDefault="00000000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6" w:history="1">
              <w:r w:rsidR="002B0172" w:rsidRPr="00AE6BBD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https://ege.sdamgia.ru/</w:t>
              </w:r>
            </w:hyperlink>
            <w:r w:rsidR="002B0172" w:rsidRPr="00AE6B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B0172" w:rsidRPr="002B44D6" w14:paraId="4C517E50" w14:textId="77777777" w:rsidTr="001A301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B2D566D" w14:textId="77777777" w:rsidR="002B0172" w:rsidRPr="002B44D6" w:rsidRDefault="002B0172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4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D111530" w14:textId="65F97898" w:rsidR="002B0172" w:rsidRPr="002B44D6" w:rsidRDefault="002B0172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4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Натуральные 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B44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целые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669F77" w14:textId="60BC5FFD" w:rsidR="002B0172" w:rsidRPr="002B44D6" w:rsidRDefault="002B0172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006795" w14:textId="50C78397" w:rsidR="002B0172" w:rsidRPr="002B44D6" w:rsidRDefault="002B0172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61928051" w14:textId="223F653B" w:rsidR="002B0172" w:rsidRPr="002B44D6" w:rsidRDefault="00000000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7" w:history="1">
              <w:r w:rsidR="002B0172" w:rsidRPr="00AE6BBD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https://ege.sdamgia.ru/</w:t>
              </w:r>
            </w:hyperlink>
            <w:r w:rsidR="002B0172" w:rsidRPr="00AE6B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B0172" w:rsidRPr="002B44D6" w14:paraId="58525640" w14:textId="77777777" w:rsidTr="001A301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67A990" w14:textId="77777777" w:rsidR="002B0172" w:rsidRPr="002B44D6" w:rsidRDefault="002B0172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4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982EDDE" w14:textId="7F5FE4A9" w:rsidR="002B0172" w:rsidRPr="00154482" w:rsidRDefault="002B0172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544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Системы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544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рациональных,</w:t>
            </w:r>
          </w:p>
          <w:p w14:paraId="1AD3DD26" w14:textId="092EDADF" w:rsidR="002B0172" w:rsidRPr="00154482" w:rsidRDefault="002B0172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1544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ррациональных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1544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показательных и</w:t>
            </w:r>
          </w:p>
          <w:p w14:paraId="3CE0E5BC" w14:textId="461DFC6F" w:rsidR="002B0172" w:rsidRPr="002B44D6" w:rsidRDefault="002B0172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r w:rsidRPr="001544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огарифмических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544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уравнений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DA30D8" w14:textId="3A2FEA93" w:rsidR="002B0172" w:rsidRPr="002B44D6" w:rsidRDefault="002B0172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909640" w14:textId="11101A04" w:rsidR="002B0172" w:rsidRPr="002B44D6" w:rsidRDefault="002B0172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28E0EF8A" w14:textId="751B5023" w:rsidR="002B0172" w:rsidRPr="002B44D6" w:rsidRDefault="00000000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8" w:history="1">
              <w:r w:rsidR="002B0172" w:rsidRPr="00AE6BBD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https://ege.sdamgia.ru/</w:t>
              </w:r>
            </w:hyperlink>
            <w:r w:rsidR="002B0172" w:rsidRPr="00AE6B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B44D6" w:rsidRPr="00A071BE" w14:paraId="676BCC8B" w14:textId="77777777" w:rsidTr="002B44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9C3BC46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4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E4ECDB1" w14:textId="516117C4" w:rsidR="002B44D6" w:rsidRPr="002B44D6" w:rsidRDefault="00154482" w:rsidP="00154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4482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proofErr w:type="spellEnd"/>
            <w:r w:rsidRPr="00154482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4482">
              <w:rPr>
                <w:rFonts w:ascii="Times New Roman" w:hAnsi="Times New Roman" w:cs="Times New Roman"/>
                <w:sz w:val="28"/>
                <w:szCs w:val="28"/>
              </w:rPr>
              <w:t>параметрами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35C2BC" w14:textId="45E25D3A" w:rsidR="002B44D6" w:rsidRPr="002B44D6" w:rsidRDefault="00E85F68" w:rsidP="002B44D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7C926B" w14:textId="31C2BCFB" w:rsidR="002B44D6" w:rsidRPr="002B44D6" w:rsidRDefault="00E85F68" w:rsidP="002B44D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DE4866" w14:textId="77777777" w:rsidR="002B0172" w:rsidRPr="002B0172" w:rsidRDefault="00000000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9" w:history="1">
              <w:r w:rsidR="002B0172" w:rsidRPr="00DB4CFC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2B0172" w:rsidRPr="002B0172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2B0172" w:rsidRPr="00DB4CFC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ege</w:t>
              </w:r>
              <w:proofErr w:type="spellEnd"/>
              <w:r w:rsidR="002B0172" w:rsidRPr="002B0172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2B0172" w:rsidRPr="00DB4CFC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sdamgia</w:t>
              </w:r>
              <w:proofErr w:type="spellEnd"/>
              <w:r w:rsidR="002B0172" w:rsidRPr="002B0172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2B0172" w:rsidRPr="00DB4CFC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2B0172" w:rsidRPr="002B0172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</w:hyperlink>
            <w:r w:rsidR="002B0172" w:rsidRPr="002B01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1B09F0E9" w14:textId="0F7B021A" w:rsidR="002B44D6" w:rsidRPr="002B44D6" w:rsidRDefault="00000000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0" w:history="1">
              <w:r w:rsidR="002B0172" w:rsidRPr="00DB4CFC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https://math100.ru/ege-profil2023/</w:t>
              </w:r>
            </w:hyperlink>
          </w:p>
        </w:tc>
      </w:tr>
      <w:tr w:rsidR="002B44D6" w:rsidRPr="00A071BE" w14:paraId="7BE6C7C3" w14:textId="77777777" w:rsidTr="002B44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D92EFA7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4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06BD8AF" w14:textId="3BD5EC55" w:rsidR="00154482" w:rsidRPr="00154482" w:rsidRDefault="00154482" w:rsidP="00154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4482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proofErr w:type="spellEnd"/>
            <w:r w:rsidRPr="001544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4482">
              <w:rPr>
                <w:rFonts w:ascii="Times New Roman" w:hAnsi="Times New Roman" w:cs="Times New Roman"/>
                <w:sz w:val="28"/>
                <w:szCs w:val="28"/>
              </w:rPr>
              <w:t>обобщение</w:t>
            </w:r>
            <w:proofErr w:type="spellEnd"/>
            <w:r w:rsidRPr="001544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69AE5F3" w14:textId="60619E6C" w:rsidR="002B44D6" w:rsidRPr="002B44D6" w:rsidRDefault="00154482" w:rsidP="00154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proofErr w:type="spellStart"/>
            <w:r w:rsidRPr="00154482">
              <w:rPr>
                <w:rFonts w:ascii="Times New Roman" w:hAnsi="Times New Roman" w:cs="Times New Roman"/>
                <w:sz w:val="28"/>
                <w:szCs w:val="28"/>
              </w:rPr>
              <w:t>истематизация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4482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746456" w14:textId="045049EA" w:rsidR="002B44D6" w:rsidRPr="002B44D6" w:rsidRDefault="00E85F68" w:rsidP="002B44D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39EE8A" w14:textId="16D8C580" w:rsidR="002B44D6" w:rsidRPr="002B44D6" w:rsidRDefault="00E85F68" w:rsidP="002B44D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EE1CB2" w14:textId="77777777" w:rsidR="002B0172" w:rsidRPr="002B0172" w:rsidRDefault="00000000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1" w:history="1">
              <w:r w:rsidR="002B0172" w:rsidRPr="00DB4CFC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2B0172" w:rsidRPr="002B0172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2B0172" w:rsidRPr="00DB4CFC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ege</w:t>
              </w:r>
              <w:proofErr w:type="spellEnd"/>
              <w:r w:rsidR="002B0172" w:rsidRPr="002B0172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2B0172" w:rsidRPr="00DB4CFC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sdamgia</w:t>
              </w:r>
              <w:proofErr w:type="spellEnd"/>
              <w:r w:rsidR="002B0172" w:rsidRPr="002B0172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2B0172" w:rsidRPr="00DB4CFC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2B0172" w:rsidRPr="002B0172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</w:hyperlink>
            <w:r w:rsidR="002B0172" w:rsidRPr="002B01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7C80FFEB" w14:textId="58DBB09A" w:rsidR="002B44D6" w:rsidRPr="002B44D6" w:rsidRDefault="00000000" w:rsidP="002B017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2" w:history="1">
              <w:r w:rsidR="002B0172" w:rsidRPr="00DB4CFC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https://math100.ru/ege-profil2023/</w:t>
              </w:r>
            </w:hyperlink>
          </w:p>
        </w:tc>
      </w:tr>
      <w:tr w:rsidR="002B44D6" w:rsidRPr="002B44D6" w14:paraId="62A02125" w14:textId="77777777" w:rsidTr="002B44D6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14:paraId="5F8A8B89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4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17DECF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4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136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CB9572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4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  <w:p w14:paraId="7C3125FB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4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48AF9DC" w14:textId="77777777" w:rsidR="002B44D6" w:rsidRPr="002B44D6" w:rsidRDefault="002B44D6" w:rsidP="002B44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26D0345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20C460E6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53A1810C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42D958E5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16E8B34E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683C37BB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635AFD6C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37F1C024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4DAB4E02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09614FD1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27FC9FD1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0DE6C2D0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039A59A2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262F7CAB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39DF5818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5D2DC3B0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3DD60526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7BD470E3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12DF3D72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053CE6CA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05AEA951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212ED21F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5186907E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793B96FC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1BFC611E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2DFDD456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701C78C5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582B0FE7" w14:textId="77777777" w:rsidR="007B06B0" w:rsidRDefault="007B06B0" w:rsidP="00DB0E1E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14:paraId="3798C56F" w14:textId="01664B5B" w:rsidR="00DB0E1E" w:rsidRPr="007B06B0" w:rsidRDefault="00DB0E1E" w:rsidP="00A071B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B06B0">
        <w:rPr>
          <w:rStyle w:val="a4"/>
          <w:rFonts w:ascii="Times New Roman" w:hAnsi="Times New Roman" w:cs="Times New Roman"/>
          <w:color w:val="333333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7ADAFF4C" w14:textId="77777777" w:rsidR="00DB0E1E" w:rsidRPr="007B06B0" w:rsidRDefault="00DB0E1E" w:rsidP="007B06B0">
      <w:pPr>
        <w:jc w:val="both"/>
        <w:rPr>
          <w:rFonts w:ascii="Times New Roman" w:hAnsi="Times New Roman" w:cs="Times New Roman"/>
          <w:sz w:val="28"/>
          <w:szCs w:val="28"/>
        </w:rPr>
      </w:pPr>
      <w:r w:rsidRPr="007B06B0">
        <w:rPr>
          <w:rStyle w:val="a4"/>
          <w:rFonts w:ascii="Times New Roman" w:hAnsi="Times New Roman" w:cs="Times New Roman"/>
          <w:caps/>
          <w:color w:val="000000"/>
          <w:sz w:val="28"/>
          <w:szCs w:val="28"/>
        </w:rPr>
        <w:t>ОБЯЗАТЕЛЬНЫЕ УЧЕБНЫЕ МАТЕРИАЛЫ ДЛЯ УЧЕНИКА</w:t>
      </w:r>
    </w:p>
    <w:p w14:paraId="77FD5F26" w14:textId="7254215A" w:rsidR="00DB0E1E" w:rsidRPr="00A071BE" w:rsidRDefault="00DB0E1E" w:rsidP="007B06B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71BE">
        <w:rPr>
          <w:rFonts w:ascii="Times New Roman" w:hAnsi="Times New Roman" w:cs="Times New Roman"/>
          <w:sz w:val="28"/>
          <w:szCs w:val="28"/>
          <w:lang w:val="ru-RU"/>
        </w:rPr>
        <w:t>​</w:t>
      </w:r>
      <w:r w:rsidRPr="00A071BE">
        <w:rPr>
          <w:rStyle w:val="placeholder-mask"/>
          <w:rFonts w:ascii="Times New Roman" w:hAnsi="Times New Roman" w:cs="Times New Roman"/>
          <w:color w:val="333333"/>
          <w:sz w:val="28"/>
          <w:szCs w:val="28"/>
          <w:lang w:val="ru-RU"/>
        </w:rPr>
        <w:t>‌‌</w:t>
      </w:r>
      <w:r w:rsidRPr="00A071BE">
        <w:rPr>
          <w:rFonts w:ascii="Times New Roman" w:hAnsi="Times New Roman" w:cs="Times New Roman"/>
          <w:sz w:val="28"/>
          <w:szCs w:val="28"/>
          <w:lang w:val="ru-RU"/>
        </w:rPr>
        <w:t>​​</w:t>
      </w:r>
      <w:r w:rsidRPr="00A071BE">
        <w:rPr>
          <w:rStyle w:val="placeholder-mask"/>
          <w:rFonts w:ascii="Times New Roman" w:hAnsi="Times New Roman" w:cs="Times New Roman"/>
          <w:color w:val="333333"/>
          <w:sz w:val="28"/>
          <w:szCs w:val="28"/>
          <w:lang w:val="ru-RU"/>
        </w:rPr>
        <w:t>‌</w:t>
      </w:r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Алгебра и начала математического анализа. Углублённый уровень:10 класс: учебник / А. </w:t>
      </w:r>
      <w:proofErr w:type="spellStart"/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Г.Мерзляк</w:t>
      </w:r>
      <w:proofErr w:type="spellEnd"/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, Д. А. </w:t>
      </w:r>
      <w:proofErr w:type="spellStart"/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Номировский,В</w:t>
      </w:r>
      <w:proofErr w:type="spellEnd"/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. М. Поляков под редакцией Подольского </w:t>
      </w:r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</w:rPr>
        <w:t>B</w:t>
      </w:r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.</w:t>
      </w:r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</w:rPr>
        <w:t>E</w:t>
      </w:r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.— М.: </w:t>
      </w:r>
      <w:proofErr w:type="spellStart"/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Вентана</w:t>
      </w:r>
      <w:proofErr w:type="spellEnd"/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-Граф, </w:t>
      </w:r>
      <w:r w:rsidRPr="00A071BE">
        <w:rPr>
          <w:rStyle w:val="placeholder-mask"/>
          <w:rFonts w:ascii="Times New Roman" w:hAnsi="Times New Roman" w:cs="Times New Roman"/>
          <w:color w:val="333333"/>
          <w:sz w:val="28"/>
          <w:szCs w:val="28"/>
          <w:lang w:val="ru-RU"/>
        </w:rPr>
        <w:t>‌</w:t>
      </w:r>
    </w:p>
    <w:p w14:paraId="5DC0BA9D" w14:textId="5345637F" w:rsidR="00DB0E1E" w:rsidRPr="007B06B0" w:rsidRDefault="00DB0E1E" w:rsidP="007B06B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6B0">
        <w:rPr>
          <w:rFonts w:ascii="Times New Roman" w:hAnsi="Times New Roman" w:cs="Times New Roman"/>
          <w:sz w:val="28"/>
          <w:szCs w:val="28"/>
          <w:lang w:val="ru-RU"/>
        </w:rPr>
        <w:t>​</w:t>
      </w:r>
      <w:r w:rsidRPr="007B06B0">
        <w:rPr>
          <w:rStyle w:val="a4"/>
          <w:rFonts w:ascii="Times New Roman" w:hAnsi="Times New Roman" w:cs="Times New Roman"/>
          <w:caps/>
          <w:color w:val="000000"/>
          <w:sz w:val="28"/>
          <w:szCs w:val="28"/>
          <w:lang w:val="ru-RU"/>
        </w:rPr>
        <w:t>МЕТОДИЧЕСКИЕ МАТЕРИАЛЫ ДЛЯ УЧИТЕЛЯ</w:t>
      </w:r>
    </w:p>
    <w:p w14:paraId="095D6C25" w14:textId="3DDE91FB" w:rsidR="00DB0E1E" w:rsidRPr="00A071BE" w:rsidRDefault="00DB0E1E" w:rsidP="007B06B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6B0">
        <w:rPr>
          <w:rFonts w:ascii="Times New Roman" w:hAnsi="Times New Roman" w:cs="Times New Roman"/>
          <w:sz w:val="28"/>
          <w:szCs w:val="28"/>
          <w:lang w:val="ru-RU"/>
        </w:rPr>
        <w:t>​</w:t>
      </w:r>
      <w:r w:rsidRPr="007B06B0">
        <w:rPr>
          <w:rStyle w:val="placeholder-mask"/>
          <w:rFonts w:ascii="Times New Roman" w:hAnsi="Times New Roman" w:cs="Times New Roman"/>
          <w:color w:val="333333"/>
          <w:sz w:val="28"/>
          <w:szCs w:val="28"/>
          <w:lang w:val="ru-RU"/>
        </w:rPr>
        <w:t>‌</w:t>
      </w:r>
      <w:r w:rsid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1</w:t>
      </w:r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. Математика: рабочие программы: 7-11 классы с углублённым изучением</w:t>
      </w:r>
      <w:r w:rsidRPr="007B06B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математики / А. Г. Мерзляк, В. Б. Полонский, М. С. Якир, </w:t>
      </w:r>
      <w:proofErr w:type="gramStart"/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Е.В.</w:t>
      </w:r>
      <w:proofErr w:type="gramEnd"/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Буцко. - М.:</w:t>
      </w:r>
      <w:r w:rsidRPr="007B06B0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Вентана</w:t>
      </w:r>
      <w:proofErr w:type="spellEnd"/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-Граф, 2022. — 150 с. </w:t>
      </w:r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</w:rPr>
        <w:t>ISBN</w:t>
      </w:r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978-5-360-08117-3</w:t>
      </w:r>
      <w:r w:rsidRPr="007B06B0">
        <w:rPr>
          <w:rFonts w:ascii="Times New Roman" w:hAnsi="Times New Roman" w:cs="Times New Roman"/>
          <w:sz w:val="28"/>
          <w:szCs w:val="28"/>
          <w:lang w:val="ru-RU"/>
        </w:rPr>
        <w:br/>
      </w:r>
      <w:r w:rsid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2</w:t>
      </w:r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.</w:t>
      </w:r>
      <w:r w:rsid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Математика: алгебра и начала математического анализа, геометрия. Алгебра и</w:t>
      </w:r>
      <w:r w:rsidR="007B06B0"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начала математического анализа: 10 класс: методическое пособие. / Буцко </w:t>
      </w:r>
      <w:proofErr w:type="spellStart"/>
      <w:proofErr w:type="gramStart"/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Е.В.</w:t>
      </w:r>
      <w:proofErr w:type="gramEnd"/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,Мерзляк</w:t>
      </w:r>
      <w:proofErr w:type="spellEnd"/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А. Г., </w:t>
      </w:r>
      <w:proofErr w:type="spellStart"/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Номировский</w:t>
      </w:r>
      <w:proofErr w:type="spellEnd"/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Д. А., Полонский В. Б., и др. – М.: Вентана-Граф,2022. — с.: ил.</w:t>
      </w:r>
      <w:r w:rsidRPr="007B06B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3</w:t>
      </w:r>
      <w:r w:rsid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. </w:t>
      </w:r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Математика: алгебра и начала математического анализа, геометрия. Алгебра </w:t>
      </w:r>
      <w:proofErr w:type="spellStart"/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ина</w:t>
      </w:r>
      <w:proofErr w:type="spellEnd"/>
      <w:r w:rsidR="007B06B0"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чала математического анализа: 11 класс: методическое пособие. / Буцко </w:t>
      </w:r>
      <w:proofErr w:type="spellStart"/>
      <w:proofErr w:type="gramStart"/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Е.В.</w:t>
      </w:r>
      <w:proofErr w:type="gramEnd"/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,Мерзляк</w:t>
      </w:r>
      <w:proofErr w:type="spellEnd"/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А. Г., </w:t>
      </w:r>
      <w:proofErr w:type="spellStart"/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Номировский</w:t>
      </w:r>
      <w:proofErr w:type="spellEnd"/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Д. А., Полонский В. Б., и др. – М.: Вентана-Граф,2022.с.: ил.</w:t>
      </w:r>
      <w:r w:rsidRPr="007B06B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4.</w:t>
      </w:r>
      <w:r w:rsid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Математика: алгебра и начала математического анализа, геометрия. </w:t>
      </w:r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Алгебра и</w:t>
      </w:r>
      <w:r w:rsidR="007B06B0"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начала математического анализа: дидактические материалы: 10 класс: </w:t>
      </w:r>
      <w:proofErr w:type="spellStart"/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пособиедля</w:t>
      </w:r>
      <w:proofErr w:type="spellEnd"/>
      <w:r w:rsidR="007B06B0"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учащихся общеобразовательных организаций / А.Г. Мерзляк, </w:t>
      </w:r>
      <w:proofErr w:type="gramStart"/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В.Б.</w:t>
      </w:r>
      <w:proofErr w:type="gramEnd"/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Полонский</w:t>
      </w:r>
      <w:r w:rsidR="007B06B0"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,</w:t>
      </w:r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Е.М</w:t>
      </w:r>
      <w:proofErr w:type="spellEnd"/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.</w:t>
      </w:r>
      <w:r w:rsidR="007B06B0"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Рабинович, М. С. Якир. – М.: </w:t>
      </w:r>
      <w:proofErr w:type="spellStart"/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Вентана</w:t>
      </w:r>
      <w:proofErr w:type="spellEnd"/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-Граф, 2022. – 176 с.</w:t>
      </w:r>
      <w:r w:rsidRPr="00A071B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5. Математика: алгебра и начала математического анализа, геометрия. Алгебра и</w:t>
      </w:r>
      <w:r w:rsidR="007B06B0"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начала математического анализа: дидактические материалы: 11 класс: </w:t>
      </w:r>
      <w:proofErr w:type="spellStart"/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пособиедля</w:t>
      </w:r>
      <w:proofErr w:type="spellEnd"/>
      <w:r w:rsidR="007B06B0"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учащихся общеобразовательных организаций / А.Г. Мерзляк, </w:t>
      </w:r>
      <w:proofErr w:type="gramStart"/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В.Б.</w:t>
      </w:r>
      <w:proofErr w:type="gramEnd"/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proofErr w:type="spellStart"/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Полонский,Е.М</w:t>
      </w:r>
      <w:proofErr w:type="spellEnd"/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.</w:t>
      </w:r>
      <w:r w:rsidR="007B06B0"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Рабинович, М. С. Якир. – М.: </w:t>
      </w:r>
      <w:proofErr w:type="spellStart"/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Вентана</w:t>
      </w:r>
      <w:proofErr w:type="spellEnd"/>
      <w:r w:rsidRPr="00A071BE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-Граф, 2022. – 176 с.</w:t>
      </w:r>
      <w:r w:rsidRPr="00A071BE">
        <w:rPr>
          <w:rStyle w:val="placeholder-mask"/>
          <w:rFonts w:ascii="Times New Roman" w:hAnsi="Times New Roman" w:cs="Times New Roman"/>
          <w:color w:val="333333"/>
          <w:sz w:val="28"/>
          <w:szCs w:val="28"/>
          <w:lang w:val="ru-RU"/>
        </w:rPr>
        <w:t>‌</w:t>
      </w:r>
      <w:r w:rsidRPr="00A071BE">
        <w:rPr>
          <w:rFonts w:ascii="Times New Roman" w:hAnsi="Times New Roman" w:cs="Times New Roman"/>
          <w:sz w:val="28"/>
          <w:szCs w:val="28"/>
          <w:lang w:val="ru-RU"/>
        </w:rPr>
        <w:t>​</w:t>
      </w:r>
    </w:p>
    <w:p w14:paraId="600A83FB" w14:textId="77777777" w:rsidR="00DB0E1E" w:rsidRPr="00A071BE" w:rsidRDefault="00DB0E1E" w:rsidP="007B06B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71BE">
        <w:rPr>
          <w:rStyle w:val="a4"/>
          <w:rFonts w:ascii="Times New Roman" w:hAnsi="Times New Roman" w:cs="Times New Roman"/>
          <w:caps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14:paraId="0E762B66" w14:textId="2E553AB5" w:rsidR="00DB0E1E" w:rsidRPr="007B06B0" w:rsidRDefault="00000000" w:rsidP="007B06B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33" w:history="1">
        <w:r w:rsidR="00A33D21" w:rsidRPr="007B06B0">
          <w:rPr>
            <w:rStyle w:val="a7"/>
            <w:rFonts w:ascii="Times New Roman" w:hAnsi="Times New Roman" w:cs="Times New Roman"/>
            <w:sz w:val="28"/>
            <w:szCs w:val="28"/>
          </w:rPr>
          <w:t>https</w:t>
        </w:r>
        <w:r w:rsidR="00A33D21" w:rsidRPr="007B06B0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A33D21" w:rsidRPr="007B06B0">
          <w:rPr>
            <w:rStyle w:val="a7"/>
            <w:rFonts w:ascii="Times New Roman" w:hAnsi="Times New Roman" w:cs="Times New Roman"/>
            <w:sz w:val="28"/>
            <w:szCs w:val="28"/>
          </w:rPr>
          <w:t>etudes</w:t>
        </w:r>
        <w:r w:rsidR="00A33D21" w:rsidRPr="007B06B0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A33D21" w:rsidRPr="007B06B0">
          <w:rPr>
            <w:rStyle w:val="a7"/>
            <w:rFonts w:ascii="Times New Roman" w:hAnsi="Times New Roman" w:cs="Times New Roman"/>
            <w:sz w:val="28"/>
            <w:szCs w:val="28"/>
          </w:rPr>
          <w:t>ru</w:t>
        </w:r>
        <w:r w:rsidR="00A33D21" w:rsidRPr="007B06B0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A33D21" w:rsidRPr="007B06B0">
          <w:rPr>
            <w:rStyle w:val="a7"/>
            <w:rFonts w:ascii="Times New Roman" w:hAnsi="Times New Roman" w:cs="Times New Roman"/>
            <w:sz w:val="28"/>
            <w:szCs w:val="28"/>
          </w:rPr>
          <w:t>imath</w:t>
        </w:r>
        <w:r w:rsidR="00A33D21" w:rsidRPr="007B06B0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="00A33D21"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="00DB0E1E" w:rsidRPr="007B06B0">
        <w:rPr>
          <w:rFonts w:ascii="Times New Roman" w:hAnsi="Times New Roman" w:cs="Times New Roman"/>
          <w:sz w:val="28"/>
          <w:szCs w:val="28"/>
          <w:lang w:val="ru-RU"/>
        </w:rPr>
        <w:br/>
      </w:r>
      <w:hyperlink r:id="rId34" w:history="1">
        <w:r w:rsidR="00A33D21" w:rsidRPr="007B06B0">
          <w:rPr>
            <w:rStyle w:val="a7"/>
            <w:rFonts w:ascii="Times New Roman" w:hAnsi="Times New Roman" w:cs="Times New Roman"/>
            <w:sz w:val="28"/>
            <w:szCs w:val="28"/>
          </w:rPr>
          <w:t>https</w:t>
        </w:r>
        <w:r w:rsidR="00A33D21" w:rsidRPr="007B06B0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A33D21" w:rsidRPr="007B06B0">
          <w:rPr>
            <w:rStyle w:val="a7"/>
            <w:rFonts w:ascii="Times New Roman" w:hAnsi="Times New Roman" w:cs="Times New Roman"/>
            <w:sz w:val="28"/>
            <w:szCs w:val="28"/>
          </w:rPr>
          <w:t>resh</w:t>
        </w:r>
        <w:r w:rsidR="00A33D21" w:rsidRPr="007B06B0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A33D21" w:rsidRPr="007B06B0">
          <w:rPr>
            <w:rStyle w:val="a7"/>
            <w:rFonts w:ascii="Times New Roman" w:hAnsi="Times New Roman" w:cs="Times New Roman"/>
            <w:sz w:val="28"/>
            <w:szCs w:val="28"/>
          </w:rPr>
          <w:t>edu</w:t>
        </w:r>
        <w:r w:rsidR="00A33D21" w:rsidRPr="007B06B0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A33D21" w:rsidRPr="007B06B0">
          <w:rPr>
            <w:rStyle w:val="a7"/>
            <w:rFonts w:ascii="Times New Roman" w:hAnsi="Times New Roman" w:cs="Times New Roman"/>
            <w:sz w:val="28"/>
            <w:szCs w:val="28"/>
          </w:rPr>
          <w:t>ru</w:t>
        </w:r>
        <w:r w:rsidR="00A33D21" w:rsidRPr="007B06B0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="00A33D21" w:rsidRPr="007B06B0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</w:p>
    <w:p w14:paraId="2A6666AA" w14:textId="53428A3B" w:rsidR="00DB0E1E" w:rsidRPr="007B06B0" w:rsidRDefault="00000000" w:rsidP="007B06B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35" w:history="1">
        <w:r w:rsidR="00766113" w:rsidRPr="007B06B0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https://math100.ru/ege-profil2023/</w:t>
        </w:r>
      </w:hyperlink>
      <w:r w:rsidR="00766113" w:rsidRPr="007B06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7207019" w14:textId="52C68421" w:rsidR="00A33D21" w:rsidRPr="007B06B0" w:rsidRDefault="00000000" w:rsidP="007B06B0">
      <w:pPr>
        <w:jc w:val="both"/>
        <w:rPr>
          <w:rStyle w:val="a7"/>
          <w:rFonts w:ascii="Times New Roman" w:hAnsi="Times New Roman" w:cs="Times New Roman"/>
          <w:sz w:val="28"/>
          <w:szCs w:val="28"/>
          <w:lang w:val="ru-RU"/>
        </w:rPr>
      </w:pPr>
      <w:hyperlink r:id="rId36" w:history="1">
        <w:r w:rsidR="00A33D21" w:rsidRPr="007B06B0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http://mathtest.ru/</w:t>
        </w:r>
      </w:hyperlink>
      <w:r w:rsidR="00A33D21" w:rsidRPr="007B06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06902D2" w14:textId="4A2FC7CC" w:rsidR="00B7395E" w:rsidRPr="007B06B0" w:rsidRDefault="00000000" w:rsidP="007B06B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37" w:history="1">
        <w:r w:rsidR="00B7395E" w:rsidRPr="007B06B0">
          <w:rPr>
            <w:rStyle w:val="a7"/>
            <w:rFonts w:ascii="Times New Roman" w:hAnsi="Times New Roman" w:cs="Times New Roman"/>
            <w:sz w:val="28"/>
            <w:szCs w:val="28"/>
          </w:rPr>
          <w:t>https</w:t>
        </w:r>
        <w:r w:rsidR="00B7395E" w:rsidRPr="00A071BE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="00B7395E" w:rsidRPr="007B06B0">
          <w:rPr>
            <w:rStyle w:val="a7"/>
            <w:rFonts w:ascii="Times New Roman" w:hAnsi="Times New Roman" w:cs="Times New Roman"/>
            <w:sz w:val="28"/>
            <w:szCs w:val="28"/>
          </w:rPr>
          <w:t>ege</w:t>
        </w:r>
        <w:proofErr w:type="spellEnd"/>
        <w:r w:rsidR="00B7395E" w:rsidRPr="00A071BE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B7395E" w:rsidRPr="007B06B0">
          <w:rPr>
            <w:rStyle w:val="a7"/>
            <w:rFonts w:ascii="Times New Roman" w:hAnsi="Times New Roman" w:cs="Times New Roman"/>
            <w:sz w:val="28"/>
            <w:szCs w:val="28"/>
          </w:rPr>
          <w:t>sdamgia</w:t>
        </w:r>
        <w:proofErr w:type="spellEnd"/>
        <w:r w:rsidR="00B7395E" w:rsidRPr="00A071BE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B7395E" w:rsidRPr="007B06B0">
          <w:rPr>
            <w:rStyle w:val="a7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B7395E" w:rsidRPr="00A071BE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="00B7395E" w:rsidRPr="00A071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395E" w:rsidRPr="007B06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sectPr w:rsidR="00B7395E" w:rsidRPr="007B0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67FE1" w14:textId="77777777" w:rsidR="00B467E9" w:rsidRDefault="00B467E9" w:rsidP="00DC05FF">
      <w:pPr>
        <w:spacing w:after="0" w:line="240" w:lineRule="auto"/>
      </w:pPr>
      <w:r>
        <w:separator/>
      </w:r>
    </w:p>
  </w:endnote>
  <w:endnote w:type="continuationSeparator" w:id="0">
    <w:p w14:paraId="07469F90" w14:textId="77777777" w:rsidR="00B467E9" w:rsidRDefault="00B467E9" w:rsidP="00DC0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9147074"/>
      <w:docPartObj>
        <w:docPartGallery w:val="Page Numbers (Bottom of Page)"/>
        <w:docPartUnique/>
      </w:docPartObj>
    </w:sdtPr>
    <w:sdtContent>
      <w:p w14:paraId="6F4C8E71" w14:textId="6FFA003F" w:rsidR="00DC05FF" w:rsidRDefault="00DC05F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2E673AF3" w14:textId="77777777" w:rsidR="00DC05FF" w:rsidRDefault="00DC05F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FAC65" w14:textId="77777777" w:rsidR="00B467E9" w:rsidRDefault="00B467E9" w:rsidP="00DC05FF">
      <w:pPr>
        <w:spacing w:after="0" w:line="240" w:lineRule="auto"/>
      </w:pPr>
      <w:r>
        <w:separator/>
      </w:r>
    </w:p>
  </w:footnote>
  <w:footnote w:type="continuationSeparator" w:id="0">
    <w:p w14:paraId="7F9E8384" w14:textId="77777777" w:rsidR="00B467E9" w:rsidRDefault="00B467E9" w:rsidP="00DC0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9A4CA3"/>
    <w:multiLevelType w:val="hybridMultilevel"/>
    <w:tmpl w:val="750497BE"/>
    <w:lvl w:ilvl="0" w:tplc="51E06A6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865202">
    <w:abstractNumId w:val="0"/>
  </w:num>
  <w:num w:numId="2" w16cid:durableId="591089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37A"/>
    <w:rsid w:val="000A6649"/>
    <w:rsid w:val="000C3617"/>
    <w:rsid w:val="00154482"/>
    <w:rsid w:val="002B0172"/>
    <w:rsid w:val="002B44D6"/>
    <w:rsid w:val="0030183F"/>
    <w:rsid w:val="004F135E"/>
    <w:rsid w:val="0053337A"/>
    <w:rsid w:val="005C74CA"/>
    <w:rsid w:val="00693A21"/>
    <w:rsid w:val="00730152"/>
    <w:rsid w:val="00730A1B"/>
    <w:rsid w:val="00766113"/>
    <w:rsid w:val="007B06B0"/>
    <w:rsid w:val="00801F66"/>
    <w:rsid w:val="008B0332"/>
    <w:rsid w:val="009766CD"/>
    <w:rsid w:val="009A4886"/>
    <w:rsid w:val="00A071BE"/>
    <w:rsid w:val="00A33D21"/>
    <w:rsid w:val="00B467E9"/>
    <w:rsid w:val="00B671E1"/>
    <w:rsid w:val="00B7395E"/>
    <w:rsid w:val="00BF1CC0"/>
    <w:rsid w:val="00D738D9"/>
    <w:rsid w:val="00DB0E1E"/>
    <w:rsid w:val="00DC05FF"/>
    <w:rsid w:val="00E52ABB"/>
    <w:rsid w:val="00E85F68"/>
    <w:rsid w:val="00E977B5"/>
    <w:rsid w:val="00F9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E4F034"/>
  <w15:chartTrackingRefBased/>
  <w15:docId w15:val="{0D298ED1-01E8-4959-BA75-65657A454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4D6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3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53337A"/>
    <w:rPr>
      <w:b/>
      <w:bCs/>
    </w:rPr>
  </w:style>
  <w:style w:type="paragraph" w:styleId="a5">
    <w:name w:val="List Paragraph"/>
    <w:basedOn w:val="a"/>
    <w:qFormat/>
    <w:rsid w:val="00693A21"/>
    <w:pPr>
      <w:ind w:left="720"/>
      <w:contextualSpacing/>
    </w:pPr>
    <w:rPr>
      <w:rFonts w:eastAsiaTheme="minorEastAsia"/>
      <w:lang w:val="ru-RU" w:eastAsia="ru-RU"/>
    </w:rPr>
  </w:style>
  <w:style w:type="character" w:customStyle="1" w:styleId="placeholder-mask">
    <w:name w:val="placeholder-mask"/>
    <w:basedOn w:val="a0"/>
    <w:rsid w:val="00D738D9"/>
  </w:style>
  <w:style w:type="character" w:customStyle="1" w:styleId="placeholder">
    <w:name w:val="placeholder"/>
    <w:basedOn w:val="a0"/>
    <w:rsid w:val="00D738D9"/>
  </w:style>
  <w:style w:type="character" w:styleId="a6">
    <w:name w:val="Emphasis"/>
    <w:basedOn w:val="a0"/>
    <w:uiPriority w:val="20"/>
    <w:qFormat/>
    <w:rsid w:val="00D738D9"/>
    <w:rPr>
      <w:i/>
      <w:iCs/>
    </w:rPr>
  </w:style>
  <w:style w:type="character" w:styleId="a7">
    <w:name w:val="Hyperlink"/>
    <w:basedOn w:val="a0"/>
    <w:uiPriority w:val="99"/>
    <w:unhideWhenUsed/>
    <w:rsid w:val="00766113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766113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DC0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C05FF"/>
    <w:rPr>
      <w:kern w:val="0"/>
      <w:lang w:val="en-US"/>
      <w14:ligatures w14:val="none"/>
    </w:rPr>
  </w:style>
  <w:style w:type="paragraph" w:styleId="ab">
    <w:name w:val="footer"/>
    <w:basedOn w:val="a"/>
    <w:link w:val="ac"/>
    <w:uiPriority w:val="99"/>
    <w:unhideWhenUsed/>
    <w:rsid w:val="00DC0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C05FF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3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ath100.ru/ege-profil2023/" TargetMode="External"/><Relationship Id="rId18" Type="http://schemas.openxmlformats.org/officeDocument/2006/relationships/hyperlink" Target="https://ege.sdamgia.ru/" TargetMode="External"/><Relationship Id="rId26" Type="http://schemas.openxmlformats.org/officeDocument/2006/relationships/hyperlink" Target="https://ege.sdamgia.ru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math100.ru/ege-profil2023/" TargetMode="External"/><Relationship Id="rId34" Type="http://schemas.openxmlformats.org/officeDocument/2006/relationships/hyperlink" Target="https://resh.edu.ru/" TargetMode="External"/><Relationship Id="rId7" Type="http://schemas.openxmlformats.org/officeDocument/2006/relationships/footer" Target="footer1.xml"/><Relationship Id="rId12" Type="http://schemas.openxmlformats.org/officeDocument/2006/relationships/hyperlink" Target="https://ege.sdamgia.ru/" TargetMode="External"/><Relationship Id="rId17" Type="http://schemas.openxmlformats.org/officeDocument/2006/relationships/hyperlink" Target="https://ege.sdamgia.ru/" TargetMode="External"/><Relationship Id="rId25" Type="http://schemas.openxmlformats.org/officeDocument/2006/relationships/hyperlink" Target="https://ege.sdamgia.ru/" TargetMode="External"/><Relationship Id="rId33" Type="http://schemas.openxmlformats.org/officeDocument/2006/relationships/hyperlink" Target="https://etudes.ru/imath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ge.sdamgia.ru/" TargetMode="External"/><Relationship Id="rId20" Type="http://schemas.openxmlformats.org/officeDocument/2006/relationships/hyperlink" Target="https://ege.sdamgia.ru/" TargetMode="External"/><Relationship Id="rId29" Type="http://schemas.openxmlformats.org/officeDocument/2006/relationships/hyperlink" Target="https://ege.sdamgia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ath100.ru/ege-profil2023/" TargetMode="External"/><Relationship Id="rId24" Type="http://schemas.openxmlformats.org/officeDocument/2006/relationships/hyperlink" Target="https://math100.ru/ege-profil2023/" TargetMode="External"/><Relationship Id="rId32" Type="http://schemas.openxmlformats.org/officeDocument/2006/relationships/hyperlink" Target="https://math100.ru/ege-profil2023/" TargetMode="External"/><Relationship Id="rId37" Type="http://schemas.openxmlformats.org/officeDocument/2006/relationships/hyperlink" Target="https://ege.sdamgia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ge.sdamgia.ru/" TargetMode="External"/><Relationship Id="rId23" Type="http://schemas.openxmlformats.org/officeDocument/2006/relationships/hyperlink" Target="https://ege.sdamgia.ru/" TargetMode="External"/><Relationship Id="rId28" Type="http://schemas.openxmlformats.org/officeDocument/2006/relationships/hyperlink" Target="https://ege.sdamgia.ru/" TargetMode="External"/><Relationship Id="rId36" Type="http://schemas.openxmlformats.org/officeDocument/2006/relationships/hyperlink" Target="http://mathtest.ru/" TargetMode="External"/><Relationship Id="rId10" Type="http://schemas.openxmlformats.org/officeDocument/2006/relationships/hyperlink" Target="https://ege.sdamgia.ru/" TargetMode="External"/><Relationship Id="rId19" Type="http://schemas.openxmlformats.org/officeDocument/2006/relationships/hyperlink" Target="https://ege.sdamgia.ru/" TargetMode="External"/><Relationship Id="rId31" Type="http://schemas.openxmlformats.org/officeDocument/2006/relationships/hyperlink" Target="https://ege.sdamgi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ublication.pravo.gov.ru/document/0001202307130017" TargetMode="External"/><Relationship Id="rId14" Type="http://schemas.openxmlformats.org/officeDocument/2006/relationships/hyperlink" Target="https://ege.sdamgia.ru/" TargetMode="External"/><Relationship Id="rId22" Type="http://schemas.openxmlformats.org/officeDocument/2006/relationships/hyperlink" Target="https://ege.sdamgia.ru/" TargetMode="External"/><Relationship Id="rId27" Type="http://schemas.openxmlformats.org/officeDocument/2006/relationships/hyperlink" Target="https://ege.sdamgia.ru/" TargetMode="External"/><Relationship Id="rId30" Type="http://schemas.openxmlformats.org/officeDocument/2006/relationships/hyperlink" Target="https://math100.ru/ege-profil2023/" TargetMode="External"/><Relationship Id="rId35" Type="http://schemas.openxmlformats.org/officeDocument/2006/relationships/hyperlink" Target="https://math100.ru/ege-profil2023/" TargetMode="External"/><Relationship Id="rId8" Type="http://schemas.openxmlformats.org/officeDocument/2006/relationships/hyperlink" Target="http://publication.pravo.gov.ru/Document/View/0001202209120008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20</Pages>
  <Words>5987</Words>
  <Characters>34131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Anatoliy Greshnov</dc:creator>
  <cp:keywords/>
  <dc:description/>
  <cp:lastModifiedBy>Anatoliy Greshnov</cp:lastModifiedBy>
  <cp:revision>19</cp:revision>
  <dcterms:created xsi:type="dcterms:W3CDTF">2023-08-31T22:13:00Z</dcterms:created>
  <dcterms:modified xsi:type="dcterms:W3CDTF">2023-09-03T20:25:00Z</dcterms:modified>
</cp:coreProperties>
</file>