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D27" w:rsidRPr="007A735D" w:rsidRDefault="006D4D27" w:rsidP="006D4D2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8226879"/>
      <w:r w:rsidRPr="007A73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6D4D27" w:rsidRPr="007A735D" w:rsidRDefault="00671853" w:rsidP="006D4D2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</w:rPr>
        <w:pict>
          <v:rect id="_x0000_s1026" style="position:absolute;left:0;text-align:left;margin-left:-29.35pt;margin-top:73.95pt;width:105.95pt;height:43.5pt;rotation:90;z-index:251660288">
            <v:textbox style="layout-flow:vertical;mso-layout-flow-alt:bottom-to-top;mso-next-textbox:#_x0000_s1026">
              <w:txbxContent>
                <w:p w:rsidR="00671853" w:rsidRPr="001F1530" w:rsidRDefault="00671853" w:rsidP="006D4D27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 w:cs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="006D4D27" w:rsidRPr="007A73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1" w:name="7f3daac8-648a-4bf6-a030-2d5ee0364f94"/>
      <w:r w:rsidR="006D4D27" w:rsidRPr="007A73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общего и профессионального образования Ростовской области</w:t>
      </w:r>
      <w:bookmarkEnd w:id="1"/>
      <w:r w:rsidR="006D4D27" w:rsidRPr="007A73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‌‌ </w:t>
      </w:r>
    </w:p>
    <w:p w:rsidR="006D4D27" w:rsidRPr="007A735D" w:rsidRDefault="006D4D27" w:rsidP="006D4D2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2" w:name="777c2c32-d333-4d9f-a4ef-ba43cb5571a6"/>
      <w:r w:rsidRPr="007A73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Управление образования города Ростова-на-Дону</w:t>
      </w:r>
      <w:bookmarkEnd w:id="2"/>
      <w:r w:rsidRPr="007A73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r w:rsidRPr="007A735D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6D4D27" w:rsidRPr="007A735D" w:rsidRDefault="006D4D27" w:rsidP="006D4D2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7A735D">
        <w:rPr>
          <w:rFonts w:ascii="Times New Roman" w:hAnsi="Times New Roman" w:cs="Times New Roman"/>
          <w:b/>
          <w:color w:val="000000"/>
          <w:sz w:val="28"/>
          <w:szCs w:val="28"/>
        </w:rPr>
        <w:t>МБОУ «</w:t>
      </w:r>
      <w:proofErr w:type="spellStart"/>
      <w:r w:rsidRPr="007A735D">
        <w:rPr>
          <w:rFonts w:ascii="Times New Roman" w:hAnsi="Times New Roman" w:cs="Times New Roman"/>
          <w:b/>
          <w:color w:val="000000"/>
          <w:sz w:val="28"/>
          <w:szCs w:val="28"/>
        </w:rPr>
        <w:t>Школа</w:t>
      </w:r>
      <w:proofErr w:type="spellEnd"/>
      <w:r w:rsidRPr="007A735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№ 67»</w:t>
      </w:r>
    </w:p>
    <w:p w:rsidR="006D4D27" w:rsidRPr="007A735D" w:rsidRDefault="006D4D27" w:rsidP="006D4D27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6D4D27" w:rsidRPr="007A735D" w:rsidRDefault="006D4D27" w:rsidP="006D4D27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6D4D27" w:rsidRPr="007A735D" w:rsidRDefault="006D4D27" w:rsidP="006D4D27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6D4D27" w:rsidRPr="007A735D" w:rsidRDefault="006D4D27" w:rsidP="006D4D27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576"/>
        <w:gridCol w:w="3576"/>
        <w:gridCol w:w="2877"/>
      </w:tblGrid>
      <w:tr w:rsidR="006D4D27" w:rsidRPr="007A735D" w:rsidTr="006D4D27">
        <w:trPr>
          <w:trHeight w:val="2974"/>
        </w:trPr>
        <w:tc>
          <w:tcPr>
            <w:tcW w:w="3290" w:type="dxa"/>
          </w:tcPr>
          <w:p w:rsidR="006D4D27" w:rsidRPr="007A735D" w:rsidRDefault="006D4D27" w:rsidP="006D4D2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D4D27" w:rsidRPr="007A735D" w:rsidRDefault="006D4D27" w:rsidP="006D4D2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6D4D27" w:rsidRPr="007A735D" w:rsidRDefault="006D4D27" w:rsidP="006D4D2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Председатель</w:t>
            </w:r>
          </w:p>
          <w:p w:rsidR="006D4D27" w:rsidRPr="007A735D" w:rsidRDefault="006D4D27" w:rsidP="006D4D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6D4D27" w:rsidRPr="007A735D" w:rsidRDefault="006D4D27" w:rsidP="006D4D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Н.Е.Сысоева</w:t>
            </w:r>
            <w:proofErr w:type="spellEnd"/>
          </w:p>
          <w:p w:rsidR="006D4D27" w:rsidRPr="007A735D" w:rsidRDefault="006D4D27" w:rsidP="006D4D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</w:t>
            </w:r>
            <w:proofErr w:type="spellEnd"/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№1 </w:t>
            </w:r>
          </w:p>
          <w:p w:rsidR="006D4D27" w:rsidRPr="007A735D" w:rsidRDefault="006D4D27" w:rsidP="006D4D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</w:t>
            </w:r>
            <w:proofErr w:type="spellEnd"/>
            <w:proofErr w:type="gramEnd"/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 </w:t>
            </w:r>
            <w:r w:rsidR="007A735D"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28</w:t>
            </w:r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» </w:t>
            </w:r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08 </w:t>
            </w:r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20</w:t>
            </w:r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23</w:t>
            </w:r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  <w:p w:rsidR="006D4D27" w:rsidRPr="007A735D" w:rsidRDefault="006D4D27" w:rsidP="006D4D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6D4D27" w:rsidRPr="007A735D" w:rsidRDefault="006D4D27" w:rsidP="006D4D2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D4D27" w:rsidRPr="007A735D" w:rsidRDefault="006D4D27" w:rsidP="006D4D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Председатель методического совета школы </w:t>
            </w:r>
          </w:p>
          <w:p w:rsidR="006D4D27" w:rsidRPr="007A735D" w:rsidRDefault="006D4D27" w:rsidP="006D4D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6D4D27" w:rsidRPr="007A735D" w:rsidRDefault="006D4D27" w:rsidP="006D4D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В.Л.Иванеско</w:t>
            </w:r>
            <w:proofErr w:type="spellEnd"/>
          </w:p>
          <w:p w:rsidR="006D4D27" w:rsidRPr="007A735D" w:rsidRDefault="006D4D27" w:rsidP="006D4D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Протокол №1 </w:t>
            </w:r>
          </w:p>
          <w:p w:rsidR="006D4D27" w:rsidRPr="007A735D" w:rsidRDefault="006D4D27" w:rsidP="006D4D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от « </w:t>
            </w:r>
            <w:r w:rsidR="007A735D"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28</w:t>
            </w:r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» </w:t>
            </w:r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  <w:t xml:space="preserve"> 08 </w:t>
            </w:r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20</w:t>
            </w:r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  <w:t>23</w:t>
            </w:r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г.</w:t>
            </w:r>
          </w:p>
          <w:p w:rsidR="006D4D27" w:rsidRPr="007A735D" w:rsidRDefault="006D4D27" w:rsidP="006D4D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6D4D27" w:rsidRPr="007A735D" w:rsidRDefault="006D4D27" w:rsidP="006D4D2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D4D27" w:rsidRPr="007A735D" w:rsidRDefault="006D4D27" w:rsidP="006D4D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МБОУ «Школа №67»</w:t>
            </w:r>
          </w:p>
          <w:p w:rsidR="006D4D27" w:rsidRPr="007A735D" w:rsidRDefault="006D4D27" w:rsidP="006D4D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6D4D27" w:rsidRPr="007A735D" w:rsidRDefault="006D4D27" w:rsidP="006D4D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_________________</w:t>
            </w:r>
          </w:p>
          <w:p w:rsidR="006D4D27" w:rsidRPr="007A735D" w:rsidRDefault="006D4D27" w:rsidP="006D4D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Н.Е.Сысоева</w:t>
            </w:r>
            <w:proofErr w:type="spellEnd"/>
          </w:p>
          <w:p w:rsidR="006D4D27" w:rsidRPr="007A735D" w:rsidRDefault="006D4D27" w:rsidP="006D4D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</w:t>
            </w:r>
            <w:proofErr w:type="spellEnd"/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№ ______</w:t>
            </w:r>
          </w:p>
          <w:p w:rsidR="006D4D27" w:rsidRPr="007A735D" w:rsidRDefault="006D4D27" w:rsidP="006D4D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</w:t>
            </w:r>
            <w:proofErr w:type="spellEnd"/>
            <w:proofErr w:type="gramEnd"/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 </w:t>
            </w:r>
            <w:r w:rsidR="007A735D"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28</w:t>
            </w:r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» </w:t>
            </w:r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08 </w:t>
            </w:r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20</w:t>
            </w:r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23</w:t>
            </w:r>
            <w:r w:rsidRPr="007A7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  <w:p w:rsidR="006D4D27" w:rsidRPr="007A735D" w:rsidRDefault="006D4D27" w:rsidP="006D4D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52B7F" w:rsidRPr="007A735D" w:rsidRDefault="00E52B7F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E52B7F" w:rsidRPr="007A735D" w:rsidRDefault="00E52B7F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E52B7F" w:rsidRPr="007A735D" w:rsidRDefault="00E52B7F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E52B7F" w:rsidRPr="007A735D" w:rsidRDefault="00E52B7F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E52B7F" w:rsidRPr="007A735D" w:rsidRDefault="006D4D2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7A735D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E52B7F" w:rsidRPr="007A735D" w:rsidRDefault="00E52B7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E52B7F" w:rsidRPr="007A735D" w:rsidRDefault="006D4D2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«Литературное чтение»</w:t>
      </w:r>
    </w:p>
    <w:p w:rsidR="00E52B7F" w:rsidRPr="007A735D" w:rsidRDefault="006D4D2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1-4 классов </w:t>
      </w:r>
    </w:p>
    <w:p w:rsidR="00E52B7F" w:rsidRPr="007A735D" w:rsidRDefault="00E52B7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52B7F" w:rsidRPr="007A735D" w:rsidRDefault="00E52B7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52B7F" w:rsidRPr="007A735D" w:rsidRDefault="00E52B7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52B7F" w:rsidRPr="007A735D" w:rsidRDefault="00E52B7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027D0" w:rsidRDefault="006D4D27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bookmarkStart w:id="3" w:name="8f40cabc-1e83-4907-ad8f-f4ef8375b8cd"/>
      <w:r w:rsidRPr="007A73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Ростов-на-Дону</w:t>
      </w:r>
      <w:bookmarkEnd w:id="3"/>
    </w:p>
    <w:p w:rsidR="00E52B7F" w:rsidRPr="007A735D" w:rsidRDefault="006D4D2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_GoBack"/>
      <w:bookmarkEnd w:id="4"/>
      <w:r w:rsidRPr="007A73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 </w:t>
      </w:r>
      <w:bookmarkStart w:id="5" w:name="30574bb6-69b4-4b7b-a313-5bac59a2fd6c"/>
      <w:r w:rsidRPr="007A73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202</w:t>
      </w:r>
      <w:bookmarkEnd w:id="5"/>
      <w:r w:rsidRPr="007A73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</w:t>
      </w:r>
    </w:p>
    <w:p w:rsidR="00717897" w:rsidRDefault="00717897" w:rsidP="00E5213E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6" w:name="block-8226880"/>
      <w:bookmarkEnd w:id="0"/>
    </w:p>
    <w:p w:rsidR="00E52B7F" w:rsidRPr="007A735D" w:rsidRDefault="006D4D27" w:rsidP="00E5213E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b/>
          <w:sz w:val="28"/>
          <w:szCs w:val="28"/>
          <w:lang w:val="ru-RU"/>
        </w:rPr>
        <w:t>ПОЯСНИТЕЛЬНАЯ ЗАПИСКА</w:t>
      </w:r>
    </w:p>
    <w:p w:rsidR="006D4D27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Программа по литературному чтению составлена на основе</w:t>
      </w:r>
    </w:p>
    <w:p w:rsidR="006D4D27" w:rsidRPr="007A735D" w:rsidRDefault="006D4D27" w:rsidP="00E5213E">
      <w:pPr>
        <w:pStyle w:val="ae"/>
        <w:numPr>
          <w:ilvl w:val="0"/>
          <w:numId w:val="38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7A735D">
        <w:rPr>
          <w:rFonts w:ascii="Times New Roman" w:hAnsi="Times New Roman" w:cs="Times New Roman"/>
          <w:sz w:val="28"/>
          <w:szCs w:val="28"/>
        </w:rPr>
        <w:t>Нормативных документов:</w:t>
      </w:r>
    </w:p>
    <w:p w:rsidR="006D4D27" w:rsidRPr="007A735D" w:rsidRDefault="00E5213E" w:rsidP="00E5213E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- </w:t>
      </w:r>
      <w:r w:rsidR="006D4D27" w:rsidRPr="007A735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Федерального закона</w:t>
      </w:r>
      <w:r w:rsidR="006D4D27" w:rsidRPr="007A735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D4D27" w:rsidRPr="007A735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от 24.09.2022 г №371-ФЗ</w:t>
      </w:r>
      <w:r w:rsidR="006D4D27" w:rsidRPr="007A735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D4D27" w:rsidRPr="007A735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«О внесении изменений в ФЗ «Об образовании в РФ» и статью 1 ФЗ «Об обязательных требованиях в РФ»;</w:t>
      </w:r>
    </w:p>
    <w:p w:rsidR="006D4D27" w:rsidRPr="007A735D" w:rsidRDefault="00E5213E" w:rsidP="00E5213E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- </w:t>
      </w:r>
      <w:r w:rsidR="006D4D27" w:rsidRPr="007A735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Приказ</w:t>
      </w:r>
      <w:r w:rsidR="006D4D27" w:rsidRPr="007A735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D4D27" w:rsidRPr="007A735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Министерства просвещения Российской Федерации от 31.05.2021 № 286 "Об утверждении федерального государственного образовательного стандарта начального общего образования" (Зарегистрирован 05.07.2021 № 64100);</w:t>
      </w:r>
    </w:p>
    <w:p w:rsidR="006D4D27" w:rsidRPr="007A735D" w:rsidRDefault="00E5213E" w:rsidP="00E5213E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- </w:t>
      </w:r>
      <w:r w:rsidR="006D4D27" w:rsidRPr="007A735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Приказ</w:t>
      </w:r>
      <w:r w:rsidR="006D4D27" w:rsidRPr="007A735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D4D27" w:rsidRPr="007A735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13.07.2023 № 74229);</w:t>
      </w:r>
    </w:p>
    <w:p w:rsidR="006D4D27" w:rsidRPr="007A735D" w:rsidRDefault="00E5213E" w:rsidP="00E5213E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- </w:t>
      </w:r>
      <w:r w:rsidR="006D4D27" w:rsidRPr="007A735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Приказа</w:t>
      </w:r>
      <w:r w:rsidR="006D4D27" w:rsidRPr="007A735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D4D27" w:rsidRPr="007A735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Министерства просвещения от 21.09.2022 № 858 «Об утверждении федерального перечня учебников»;</w:t>
      </w:r>
    </w:p>
    <w:p w:rsidR="006D4D27" w:rsidRPr="007A735D" w:rsidRDefault="00E5213E" w:rsidP="00E5213E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6D4D27"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Приказа </w:t>
      </w:r>
      <w:proofErr w:type="spellStart"/>
      <w:r w:rsidR="006D4D27" w:rsidRPr="007A735D">
        <w:rPr>
          <w:rFonts w:ascii="Times New Roman" w:hAnsi="Times New Roman" w:cs="Times New Roman"/>
          <w:sz w:val="28"/>
          <w:szCs w:val="28"/>
          <w:lang w:val="ru-RU"/>
        </w:rPr>
        <w:t>Минпросвещения</w:t>
      </w:r>
      <w:proofErr w:type="spellEnd"/>
      <w:r w:rsidR="006D4D27"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7A735D" w:rsidRPr="007A735D" w:rsidRDefault="007A735D" w:rsidP="007A735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ru-RU" w:eastAsia="zh-CN" w:bidi="hi-IN"/>
        </w:rPr>
      </w:pPr>
      <w:r w:rsidRPr="007A735D">
        <w:rPr>
          <w:rFonts w:ascii="Times New Roman" w:eastAsia="SimSun" w:hAnsi="Times New Roman" w:cs="Times New Roman"/>
          <w:kern w:val="2"/>
          <w:sz w:val="28"/>
          <w:szCs w:val="28"/>
          <w:lang w:val="ru-RU" w:eastAsia="zh-CN" w:bidi="hi-IN"/>
        </w:rPr>
        <w:t>2) Требований к результатам освоения ФОП НОО, представленных в ФГОС НОО</w:t>
      </w:r>
    </w:p>
    <w:p w:rsidR="007A735D" w:rsidRPr="007A735D" w:rsidRDefault="007A735D" w:rsidP="007A735D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ru-RU" w:eastAsia="zh-CN" w:bidi="hi-IN"/>
        </w:rPr>
      </w:pPr>
      <w:r w:rsidRPr="007A735D">
        <w:rPr>
          <w:rFonts w:ascii="Times New Roman" w:eastAsia="SimSun" w:hAnsi="Times New Roman" w:cs="Times New Roman"/>
          <w:kern w:val="2"/>
          <w:sz w:val="28"/>
          <w:szCs w:val="28"/>
          <w:lang w:val="ru-RU" w:eastAsia="zh-CN" w:bidi="hi-IN"/>
        </w:rPr>
        <w:t xml:space="preserve"> </w:t>
      </w:r>
      <w:proofErr w:type="gramStart"/>
      <w:r w:rsidRPr="007A735D">
        <w:rPr>
          <w:rFonts w:ascii="Times New Roman" w:eastAsia="SimSun" w:hAnsi="Times New Roman" w:cs="Times New Roman"/>
          <w:kern w:val="2"/>
          <w:sz w:val="28"/>
          <w:szCs w:val="28"/>
          <w:lang w:val="ru-RU" w:eastAsia="zh-CN" w:bidi="hi-IN"/>
        </w:rPr>
        <w:t xml:space="preserve">3)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7A735D" w:rsidRPr="007A735D" w:rsidRDefault="007A735D" w:rsidP="007A735D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ru-RU" w:eastAsia="zh-CN" w:bidi="hi-IN"/>
        </w:rPr>
      </w:pPr>
    </w:p>
    <w:p w:rsidR="007A735D" w:rsidRPr="007A735D" w:rsidRDefault="007A735D" w:rsidP="007A735D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ru-RU" w:eastAsia="zh-CN" w:bidi="hi-IN"/>
        </w:rPr>
      </w:pPr>
      <w:r w:rsidRPr="007A735D">
        <w:rPr>
          <w:rFonts w:ascii="Times New Roman" w:eastAsia="SimSun" w:hAnsi="Times New Roman" w:cs="Times New Roman"/>
          <w:kern w:val="2"/>
          <w:sz w:val="28"/>
          <w:szCs w:val="28"/>
          <w:lang w:val="ru-RU" w:eastAsia="zh-CN" w:bidi="hi-IN"/>
        </w:rPr>
        <w:t xml:space="preserve">Программа по русскому языку отражает основные требования ФГОС НОО к личностным, </w:t>
      </w:r>
      <w:proofErr w:type="spellStart"/>
      <w:r w:rsidRPr="007A735D">
        <w:rPr>
          <w:rFonts w:ascii="Times New Roman" w:eastAsia="SimSun" w:hAnsi="Times New Roman" w:cs="Times New Roman"/>
          <w:kern w:val="2"/>
          <w:sz w:val="28"/>
          <w:szCs w:val="28"/>
          <w:lang w:val="ru-RU" w:eastAsia="zh-CN" w:bidi="hi-IN"/>
        </w:rPr>
        <w:t>метапредметным</w:t>
      </w:r>
      <w:proofErr w:type="spellEnd"/>
      <w:r w:rsidRPr="007A735D">
        <w:rPr>
          <w:rFonts w:ascii="Times New Roman" w:eastAsia="SimSun" w:hAnsi="Times New Roman" w:cs="Times New Roman"/>
          <w:kern w:val="2"/>
          <w:sz w:val="28"/>
          <w:szCs w:val="28"/>
          <w:lang w:val="ru-RU" w:eastAsia="zh-CN" w:bidi="hi-IN"/>
        </w:rPr>
        <w:t xml:space="preserve"> и предметным результатам освоения русского языка.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lastRenderedPageBreak/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метапредметные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52B7F" w:rsidRPr="007A735D" w:rsidRDefault="00E52B7F" w:rsidP="00E5213E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E52B7F" w:rsidRPr="007A735D" w:rsidRDefault="006D4D27" w:rsidP="00671853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b/>
          <w:sz w:val="28"/>
          <w:szCs w:val="28"/>
          <w:lang w:val="ru-RU"/>
        </w:rPr>
        <w:t>ОБЩАЯ ХАРАКТЕРИСТИКА УЧЕБНОГО ПРЕДМЕТА «ЛИТЕРАТУРНОЕ ЧТЕНИЕ»</w:t>
      </w:r>
    </w:p>
    <w:p w:rsidR="00E52B7F" w:rsidRPr="007A735D" w:rsidRDefault="00E52B7F" w:rsidP="00E5213E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6D4D27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2B7F" w:rsidRPr="007A735D" w:rsidRDefault="006D4D27" w:rsidP="00671853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b/>
          <w:sz w:val="28"/>
          <w:szCs w:val="28"/>
          <w:lang w:val="ru-RU"/>
        </w:rPr>
        <w:t>ЦЕЛИ ИЗУЧЕНИЯ УЧЕБНОГО ПРЕДМЕТА «ЛИТЕРАТУРНОЕ ЧТЕНИЕ»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E52B7F" w:rsidRPr="007A735D" w:rsidRDefault="006D4D27" w:rsidP="00E5213E">
      <w:pPr>
        <w:numPr>
          <w:ilvl w:val="0"/>
          <w:numId w:val="1"/>
        </w:num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52B7F" w:rsidRPr="007A735D" w:rsidRDefault="006D4D27" w:rsidP="00E5213E">
      <w:pPr>
        <w:numPr>
          <w:ilvl w:val="0"/>
          <w:numId w:val="1"/>
        </w:num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E52B7F" w:rsidRPr="007A735D" w:rsidRDefault="006D4D27" w:rsidP="00E5213E">
      <w:pPr>
        <w:numPr>
          <w:ilvl w:val="0"/>
          <w:numId w:val="1"/>
        </w:num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52B7F" w:rsidRPr="007A735D" w:rsidRDefault="006D4D27" w:rsidP="00E5213E">
      <w:pPr>
        <w:numPr>
          <w:ilvl w:val="0"/>
          <w:numId w:val="1"/>
        </w:num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E52B7F" w:rsidRPr="007A735D" w:rsidRDefault="006D4D27" w:rsidP="00E5213E">
      <w:pPr>
        <w:numPr>
          <w:ilvl w:val="0"/>
          <w:numId w:val="1"/>
        </w:num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E52B7F" w:rsidRPr="007A735D" w:rsidRDefault="006D4D27" w:rsidP="00E5213E">
      <w:pPr>
        <w:numPr>
          <w:ilvl w:val="0"/>
          <w:numId w:val="1"/>
        </w:num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E52B7F" w:rsidRPr="007A735D" w:rsidRDefault="006D4D27" w:rsidP="00E5213E">
      <w:pPr>
        <w:numPr>
          <w:ilvl w:val="0"/>
          <w:numId w:val="1"/>
        </w:numPr>
        <w:spacing w:after="0" w:line="264" w:lineRule="auto"/>
        <w:ind w:left="12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A735D">
        <w:rPr>
          <w:rFonts w:ascii="Times New Roman" w:hAnsi="Times New Roman" w:cs="Times New Roman"/>
          <w:sz w:val="28"/>
          <w:szCs w:val="28"/>
        </w:rPr>
        <w:t>для</w:t>
      </w:r>
      <w:proofErr w:type="spellEnd"/>
      <w:proofErr w:type="gramEnd"/>
      <w:r w:rsidRPr="007A7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решения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учебных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задач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>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общедидактические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метапредметных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метапредметные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D4D27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2B7F" w:rsidRPr="007A735D" w:rsidRDefault="006D4D27" w:rsidP="007A735D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b/>
          <w:sz w:val="28"/>
          <w:szCs w:val="28"/>
          <w:lang w:val="ru-RU"/>
        </w:rPr>
        <w:t>МЕСТО УЧЕБНОГО ПРЕДМЕТА «ЛИТЕРАТУРНОЕ ЧТЕНИЕ» В УЧЕБНОМ ПЛАНЕ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На литературное чтение в 1 классе отводится 132 часа (из них ‌</w:t>
      </w:r>
      <w:bookmarkStart w:id="7" w:name="8184041c-500f-4898-8c17-3f7c192d7a9a"/>
      <w:r w:rsidRPr="007A735D">
        <w:rPr>
          <w:rFonts w:ascii="Times New Roman" w:hAnsi="Times New Roman" w:cs="Times New Roman"/>
          <w:sz w:val="28"/>
          <w:szCs w:val="28"/>
          <w:lang w:val="ru-RU"/>
        </w:rPr>
        <w:t>не менее 80 часов</w:t>
      </w:r>
      <w:bookmarkEnd w:id="7"/>
      <w:r w:rsidRPr="007A735D">
        <w:rPr>
          <w:rFonts w:ascii="Times New Roman" w:hAnsi="Times New Roman" w:cs="Times New Roman"/>
          <w:sz w:val="28"/>
          <w:szCs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7A735D" w:rsidRDefault="007A735D" w:rsidP="00E5213E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8" w:name="block-8226878"/>
      <w:bookmarkEnd w:id="6"/>
    </w:p>
    <w:p w:rsidR="00E52B7F" w:rsidRPr="007A735D" w:rsidRDefault="006D4D27" w:rsidP="007A735D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b/>
          <w:sz w:val="28"/>
          <w:szCs w:val="28"/>
          <w:lang w:val="ru-RU"/>
        </w:rPr>
        <w:t>СОДЕРЖАНИЕ УЧЕБНОГО ПРЕДМЕТА</w:t>
      </w:r>
    </w:p>
    <w:p w:rsidR="00E52B7F" w:rsidRPr="007A735D" w:rsidRDefault="00E52B7F" w:rsidP="007A735D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b/>
          <w:sz w:val="28"/>
          <w:szCs w:val="28"/>
          <w:lang w:val="ru-RU"/>
        </w:rPr>
        <w:t>1 КЛАСС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b/>
          <w:sz w:val="28"/>
          <w:szCs w:val="28"/>
          <w:lang w:val="ru-RU"/>
        </w:rPr>
        <w:t>Обучение грамоте</w:t>
      </w:r>
      <w:bookmarkStart w:id="9" w:name="_ftnref1"/>
      <w:r w:rsidR="00E52B7F" w:rsidRPr="007A735D">
        <w:rPr>
          <w:rFonts w:ascii="Times New Roman" w:hAnsi="Times New Roman" w:cs="Times New Roman"/>
          <w:sz w:val="28"/>
          <w:szCs w:val="28"/>
        </w:rPr>
        <w:fldChar w:fldCharType="begin"/>
      </w:r>
      <w:r w:rsidR="00E52B7F" w:rsidRPr="007A735D">
        <w:rPr>
          <w:rFonts w:ascii="Times New Roman" w:hAnsi="Times New Roman" w:cs="Times New Roman"/>
          <w:sz w:val="28"/>
          <w:szCs w:val="28"/>
        </w:rPr>
        <w:instrText>HYPERLINK</w:instrText>
      </w:r>
      <w:r w:rsidR="00E52B7F" w:rsidRPr="007A735D">
        <w:rPr>
          <w:rFonts w:ascii="Times New Roman" w:hAnsi="Times New Roman" w:cs="Times New Roman"/>
          <w:sz w:val="28"/>
          <w:szCs w:val="28"/>
          <w:lang w:val="ru-RU"/>
        </w:rPr>
        <w:instrText xml:space="preserve"> \</w:instrText>
      </w:r>
      <w:r w:rsidR="00E52B7F" w:rsidRPr="007A735D">
        <w:rPr>
          <w:rFonts w:ascii="Times New Roman" w:hAnsi="Times New Roman" w:cs="Times New Roman"/>
          <w:sz w:val="28"/>
          <w:szCs w:val="28"/>
        </w:rPr>
        <w:instrText>l</w:instrText>
      </w:r>
      <w:r w:rsidR="00E52B7F" w:rsidRPr="007A735D">
        <w:rPr>
          <w:rFonts w:ascii="Times New Roman" w:hAnsi="Times New Roman" w:cs="Times New Roman"/>
          <w:sz w:val="28"/>
          <w:szCs w:val="28"/>
          <w:lang w:val="ru-RU"/>
        </w:rPr>
        <w:instrText xml:space="preserve"> "_</w:instrText>
      </w:r>
      <w:r w:rsidR="00E52B7F" w:rsidRPr="007A735D">
        <w:rPr>
          <w:rFonts w:ascii="Times New Roman" w:hAnsi="Times New Roman" w:cs="Times New Roman"/>
          <w:sz w:val="28"/>
          <w:szCs w:val="28"/>
        </w:rPr>
        <w:instrText>ftn</w:instrText>
      </w:r>
      <w:r w:rsidR="00E52B7F" w:rsidRPr="007A735D">
        <w:rPr>
          <w:rFonts w:ascii="Times New Roman" w:hAnsi="Times New Roman" w:cs="Times New Roman"/>
          <w:sz w:val="28"/>
          <w:szCs w:val="28"/>
          <w:lang w:val="ru-RU"/>
        </w:rPr>
        <w:instrText>1" \</w:instrText>
      </w:r>
      <w:r w:rsidR="00E52B7F" w:rsidRPr="007A735D">
        <w:rPr>
          <w:rFonts w:ascii="Times New Roman" w:hAnsi="Times New Roman" w:cs="Times New Roman"/>
          <w:sz w:val="28"/>
          <w:szCs w:val="28"/>
        </w:rPr>
        <w:instrText>h</w:instrText>
      </w:r>
      <w:r w:rsidR="00E52B7F" w:rsidRPr="007A735D">
        <w:rPr>
          <w:rFonts w:ascii="Times New Roman" w:hAnsi="Times New Roman" w:cs="Times New Roman"/>
          <w:sz w:val="28"/>
          <w:szCs w:val="28"/>
        </w:rPr>
        <w:fldChar w:fldCharType="separate"/>
      </w:r>
      <w:r w:rsidRPr="007A735D">
        <w:rPr>
          <w:rFonts w:ascii="Times New Roman" w:hAnsi="Times New Roman" w:cs="Times New Roman"/>
          <w:b/>
          <w:sz w:val="28"/>
          <w:szCs w:val="28"/>
          <w:lang w:val="ru-RU"/>
        </w:rPr>
        <w:t>[1]</w:t>
      </w:r>
      <w:r w:rsidR="00E52B7F" w:rsidRPr="007A735D">
        <w:rPr>
          <w:rFonts w:ascii="Times New Roman" w:hAnsi="Times New Roman" w:cs="Times New Roman"/>
          <w:sz w:val="28"/>
          <w:szCs w:val="28"/>
        </w:rPr>
        <w:fldChar w:fldCharType="end"/>
      </w:r>
      <w:bookmarkEnd w:id="9"/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b/>
          <w:sz w:val="28"/>
          <w:szCs w:val="28"/>
          <w:lang w:val="ru-RU"/>
        </w:rPr>
        <w:t>Развитие речи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b/>
          <w:sz w:val="28"/>
          <w:szCs w:val="28"/>
          <w:lang w:val="ru-RU"/>
        </w:rPr>
        <w:t>Фонетика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b/>
          <w:sz w:val="28"/>
          <w:szCs w:val="28"/>
          <w:lang w:val="ru-RU"/>
        </w:rPr>
        <w:t>Чтение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lastRenderedPageBreak/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b/>
          <w:sz w:val="28"/>
          <w:szCs w:val="28"/>
          <w:lang w:val="ru-RU"/>
        </w:rPr>
        <w:t>СИСТЕМАТИЧЕСКИЙ КУРС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Сказка фольклорная (народная) и литературная (авторская).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В.Г.Сутеева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«Кораблик», «Под грибом» ‌</w:t>
      </w:r>
      <w:bookmarkStart w:id="10" w:name="192040c8-9be0-4bcc-9f47-45c543c4cd5f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другие (по выбору).</w:t>
      </w:r>
      <w:bookmarkEnd w:id="10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‌ 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Произведения о детях и для детей.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Барто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В.А. Осеева «Три товарища», А.Л.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Барто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«Я – лишний», Ю.И. Ермолаев «Лучший друг» ‌</w:t>
      </w:r>
      <w:bookmarkStart w:id="11" w:name="fea8cf03-c8e1-4ed3-94a3-40e6561a8359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другие (по выбору).</w:t>
      </w:r>
      <w:bookmarkEnd w:id="11"/>
      <w:r w:rsidRPr="007A735D">
        <w:rPr>
          <w:rFonts w:ascii="Times New Roman" w:hAnsi="Times New Roman" w:cs="Times New Roman"/>
          <w:sz w:val="28"/>
          <w:szCs w:val="28"/>
          <w:lang w:val="ru-RU"/>
        </w:rPr>
        <w:t>‌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 xml:space="preserve">Произведения о родной природе. 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Устное народное творчество – малые фольклорные жанры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(не менее шести произведений).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потешка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Особенности разных малых фольклорных жанров.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Потешка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Произведения для чтения: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потешки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>, загадки, пословицы.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Произведения о братьях наших меньших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Произведения для чтения: В.В. Бианки «Лис и Мышонок», Е.И.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Чарушин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«Про Томку», М.М. Пришвин «Ёж», Н.И. Сладков «Лисица и Ёж» ‌</w:t>
      </w:r>
      <w:bookmarkStart w:id="12" w:name="fce98a40-ae0b-4d2c-875d-505cf2d5a21d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другие.</w:t>
      </w:r>
      <w:bookmarkEnd w:id="12"/>
      <w:r w:rsidRPr="007A735D">
        <w:rPr>
          <w:rFonts w:ascii="Times New Roman" w:hAnsi="Times New Roman" w:cs="Times New Roman"/>
          <w:sz w:val="28"/>
          <w:szCs w:val="28"/>
          <w:lang w:val="ru-RU"/>
        </w:rPr>
        <w:t>‌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Произведения о маме.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Барто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>, А. В. Митяева ‌</w:t>
      </w:r>
      <w:bookmarkStart w:id="13" w:name="a3da6f91-f80f-4d4a-8e62-998ba5c8e117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др.</w:t>
      </w:r>
      <w:bookmarkEnd w:id="13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близким</w:t>
      </w:r>
      <w:proofErr w:type="gramEnd"/>
      <w:r w:rsidRPr="007A735D">
        <w:rPr>
          <w:rFonts w:ascii="Times New Roman" w:hAnsi="Times New Roman" w:cs="Times New Roman"/>
          <w:sz w:val="28"/>
          <w:szCs w:val="28"/>
          <w:lang w:val="ru-RU"/>
        </w:rPr>
        <w:t>), проявление любви и заботы о родных людях.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Барто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«Мама», А.В. Митяев «За что я люблю маму» ‌</w:t>
      </w:r>
      <w:bookmarkStart w:id="14" w:name="e4e52ce4-82f6-450f-a8ef-39f9bea95300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другие (по выбору).</w:t>
      </w:r>
      <w:bookmarkEnd w:id="14"/>
      <w:r w:rsidRPr="007A735D">
        <w:rPr>
          <w:rFonts w:ascii="Times New Roman" w:hAnsi="Times New Roman" w:cs="Times New Roman"/>
          <w:sz w:val="28"/>
          <w:szCs w:val="28"/>
          <w:lang w:val="ru-RU"/>
        </w:rPr>
        <w:t>‌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>Фольклорные и авторские произведения о чудесах и фантазии (не менее трёх произведений).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необычными</w:t>
      </w:r>
      <w:proofErr w:type="gramEnd"/>
      <w:r w:rsidRPr="007A735D">
        <w:rPr>
          <w:rFonts w:ascii="Times New Roman" w:hAnsi="Times New Roman" w:cs="Times New Roman"/>
          <w:sz w:val="28"/>
          <w:szCs w:val="28"/>
          <w:lang w:val="ru-RU"/>
        </w:rPr>
        <w:t>, сказочными, фантастическими.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Произведения для чтения: Р.С.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Сеф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«Чудо», В.В. Лунин «Я видел чудо», Б.В.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Заходер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«Моя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Вообразилия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», Ю.П.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Мориц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«Сто фантазий» ​‌</w:t>
      </w:r>
      <w:bookmarkStart w:id="15" w:name="1276de16-2d11-43d3-bead-a64a93ae8cc5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другие (по выбору).</w:t>
      </w:r>
      <w:bookmarkEnd w:id="15"/>
      <w:r w:rsidRPr="007A735D">
        <w:rPr>
          <w:rFonts w:ascii="Times New Roman" w:hAnsi="Times New Roman" w:cs="Times New Roman"/>
          <w:sz w:val="28"/>
          <w:szCs w:val="28"/>
          <w:lang w:val="ru-RU"/>
        </w:rPr>
        <w:t>‌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Библиографическая культура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Базовые логические действия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52B7F" w:rsidRPr="007A735D" w:rsidRDefault="006D4D27" w:rsidP="00E5213E">
      <w:pPr>
        <w:numPr>
          <w:ilvl w:val="0"/>
          <w:numId w:val="2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E52B7F" w:rsidRPr="007A735D" w:rsidRDefault="006D4D27" w:rsidP="00E5213E">
      <w:pPr>
        <w:numPr>
          <w:ilvl w:val="0"/>
          <w:numId w:val="2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понимать фактическое содержание прочитанного или прослушанного текста;</w:t>
      </w:r>
    </w:p>
    <w:p w:rsidR="00E52B7F" w:rsidRPr="007A735D" w:rsidRDefault="006D4D27" w:rsidP="00E5213E">
      <w:pPr>
        <w:numPr>
          <w:ilvl w:val="0"/>
          <w:numId w:val="2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E52B7F" w:rsidRPr="007A735D" w:rsidRDefault="006D4D27" w:rsidP="00E5213E">
      <w:pPr>
        <w:numPr>
          <w:ilvl w:val="0"/>
          <w:numId w:val="2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E52B7F" w:rsidRPr="007A735D" w:rsidRDefault="006D4D27" w:rsidP="00E5213E">
      <w:pPr>
        <w:numPr>
          <w:ilvl w:val="0"/>
          <w:numId w:val="2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E52B7F" w:rsidRPr="007A735D" w:rsidRDefault="006D4D27" w:rsidP="00E5213E">
      <w:pPr>
        <w:numPr>
          <w:ilvl w:val="0"/>
          <w:numId w:val="2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сравнивать произведения по теме, настроению, которое оно вызывает.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Работа с информацией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E52B7F" w:rsidRPr="007A735D" w:rsidRDefault="006D4D27" w:rsidP="00E5213E">
      <w:pPr>
        <w:numPr>
          <w:ilvl w:val="0"/>
          <w:numId w:val="3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понимать, что те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кст пр</w:t>
      </w:r>
      <w:proofErr w:type="gramEnd"/>
      <w:r w:rsidRPr="007A735D">
        <w:rPr>
          <w:rFonts w:ascii="Times New Roman" w:hAnsi="Times New Roman" w:cs="Times New Roman"/>
          <w:sz w:val="28"/>
          <w:szCs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E52B7F" w:rsidRPr="007A735D" w:rsidRDefault="006D4D27" w:rsidP="00E5213E">
      <w:pPr>
        <w:numPr>
          <w:ilvl w:val="0"/>
          <w:numId w:val="3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lastRenderedPageBreak/>
        <w:t>соотносить иллюстрацию с текстом произведения, читать отрывки из текста, которые соответствуют иллюстрации.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Коммуникативные универсальные учебные действия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способствуют формированию умений:</w:t>
      </w:r>
    </w:p>
    <w:p w:rsidR="00E52B7F" w:rsidRPr="007A735D" w:rsidRDefault="006D4D27" w:rsidP="00E5213E">
      <w:pPr>
        <w:numPr>
          <w:ilvl w:val="0"/>
          <w:numId w:val="4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читать наизусть стихотворения, соблюдать орфоэпические и пунктуационные нормы;</w:t>
      </w:r>
    </w:p>
    <w:p w:rsidR="00E52B7F" w:rsidRPr="007A735D" w:rsidRDefault="006D4D27" w:rsidP="00E5213E">
      <w:pPr>
        <w:numPr>
          <w:ilvl w:val="0"/>
          <w:numId w:val="4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высказывать своё отношение</w:t>
      </w:r>
      <w:proofErr w:type="gram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к обсуждаемой проблеме;</w:t>
      </w:r>
    </w:p>
    <w:p w:rsidR="00E52B7F" w:rsidRPr="007A735D" w:rsidRDefault="006D4D27" w:rsidP="00E5213E">
      <w:pPr>
        <w:numPr>
          <w:ilvl w:val="0"/>
          <w:numId w:val="4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E52B7F" w:rsidRPr="007A735D" w:rsidRDefault="006D4D27" w:rsidP="00E5213E">
      <w:pPr>
        <w:numPr>
          <w:ilvl w:val="0"/>
          <w:numId w:val="4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объяснять своими словами значение изученных понятий;</w:t>
      </w:r>
    </w:p>
    <w:p w:rsidR="00E52B7F" w:rsidRPr="007A735D" w:rsidRDefault="006D4D27" w:rsidP="00E5213E">
      <w:pPr>
        <w:numPr>
          <w:ilvl w:val="0"/>
          <w:numId w:val="4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Регулятивные универсальные учебные действия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способствуют формированию умений:</w:t>
      </w:r>
    </w:p>
    <w:p w:rsidR="00E52B7F" w:rsidRPr="007A735D" w:rsidRDefault="006D4D27" w:rsidP="00E5213E">
      <w:pPr>
        <w:numPr>
          <w:ilvl w:val="0"/>
          <w:numId w:val="5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E52B7F" w:rsidRPr="007A735D" w:rsidRDefault="006D4D27" w:rsidP="00E5213E">
      <w:pPr>
        <w:numPr>
          <w:ilvl w:val="0"/>
          <w:numId w:val="5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E52B7F" w:rsidRPr="007A735D" w:rsidRDefault="006D4D27" w:rsidP="00E5213E">
      <w:pPr>
        <w:numPr>
          <w:ilvl w:val="0"/>
          <w:numId w:val="5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Совместная деятельность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способствует формированию умений:</w:t>
      </w:r>
    </w:p>
    <w:p w:rsidR="00E52B7F" w:rsidRPr="007A735D" w:rsidRDefault="006D4D27" w:rsidP="00E5213E">
      <w:pPr>
        <w:numPr>
          <w:ilvl w:val="0"/>
          <w:numId w:val="6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проявлять желание работать в парах, небольших группах;</w:t>
      </w:r>
    </w:p>
    <w:p w:rsidR="00E52B7F" w:rsidRPr="007A735D" w:rsidRDefault="006D4D27" w:rsidP="00E5213E">
      <w:pPr>
        <w:numPr>
          <w:ilvl w:val="0"/>
          <w:numId w:val="6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E52B7F" w:rsidRPr="007A735D" w:rsidRDefault="00E52B7F" w:rsidP="00E5213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2B7F" w:rsidRPr="007A735D" w:rsidRDefault="006D4D27" w:rsidP="00E5213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b/>
          <w:sz w:val="28"/>
          <w:szCs w:val="28"/>
          <w:lang w:val="ru-RU"/>
        </w:rPr>
        <w:t>2 КЛАСС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О нашей Родине.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6" w:name="eb176ee2-af43-40d4-a1ee-b090419c1179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др.</w:t>
      </w:r>
      <w:bookmarkEnd w:id="16"/>
      <w:r w:rsidRPr="007A735D">
        <w:rPr>
          <w:rFonts w:ascii="Times New Roman" w:hAnsi="Times New Roman" w:cs="Times New Roman"/>
          <w:sz w:val="28"/>
          <w:szCs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7" w:name="133f36d8-58eb-4703-aa32-18eef51ef659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др.</w:t>
      </w:r>
      <w:bookmarkEnd w:id="17"/>
      <w:r w:rsidRPr="007A735D">
        <w:rPr>
          <w:rFonts w:ascii="Times New Roman" w:hAnsi="Times New Roman" w:cs="Times New Roman"/>
          <w:sz w:val="28"/>
          <w:szCs w:val="28"/>
          <w:lang w:val="ru-RU"/>
        </w:rPr>
        <w:t>‌).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Произведения для чтения: И.С. Никитин «Русь», Ф.П. Савинов «Родина», А.А. Прокофьев «Родина» ‌</w:t>
      </w:r>
      <w:bookmarkStart w:id="18" w:name="60d4b361-5c35-450d-9ed8-60410acf6db4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другие (по выбору)</w:t>
      </w:r>
      <w:bookmarkEnd w:id="18"/>
      <w:r w:rsidRPr="007A735D">
        <w:rPr>
          <w:rFonts w:ascii="Times New Roman" w:hAnsi="Times New Roman" w:cs="Times New Roman"/>
          <w:sz w:val="28"/>
          <w:szCs w:val="28"/>
          <w:lang w:val="ru-RU"/>
        </w:rPr>
        <w:t>‌.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Фольклор (устное народное творчество).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Произведения малых жанров фольклора (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потешки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Произведения для чтения: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потешки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9" w:name="d90ce49e-f5c7-4bfc-ba4a-92feb4e54a52"/>
      <w:r w:rsidRPr="007A735D">
        <w:rPr>
          <w:rFonts w:ascii="Times New Roman" w:hAnsi="Times New Roman" w:cs="Times New Roman"/>
          <w:sz w:val="28"/>
          <w:szCs w:val="28"/>
          <w:lang w:val="ru-RU"/>
        </w:rPr>
        <w:t>(1-2 произведения) и другие.</w:t>
      </w:r>
      <w:bookmarkEnd w:id="19"/>
      <w:r w:rsidRPr="007A735D">
        <w:rPr>
          <w:rFonts w:ascii="Times New Roman" w:hAnsi="Times New Roman" w:cs="Times New Roman"/>
          <w:sz w:val="28"/>
          <w:szCs w:val="28"/>
          <w:lang w:val="ru-RU"/>
        </w:rPr>
        <w:t>‌</w:t>
      </w:r>
      <w:proofErr w:type="gramEnd"/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Звуки и краски родной природы в разные времена года.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Тема природы в разные времена года (осень, зима, весна, лето) в произведениях литературы ‌</w:t>
      </w:r>
      <w:bookmarkStart w:id="20" w:name="a9441494-befb-474c-980d-17418cebb9a9"/>
      <w:r w:rsidRPr="007A735D">
        <w:rPr>
          <w:rFonts w:ascii="Times New Roman" w:hAnsi="Times New Roman" w:cs="Times New Roman"/>
          <w:sz w:val="28"/>
          <w:szCs w:val="28"/>
          <w:lang w:val="ru-RU"/>
        </w:rPr>
        <w:t>(по выбору, не менее пяти авторов)</w:t>
      </w:r>
      <w:bookmarkEnd w:id="20"/>
      <w:r w:rsidRPr="007A735D">
        <w:rPr>
          <w:rFonts w:ascii="Times New Roman" w:hAnsi="Times New Roman" w:cs="Times New Roman"/>
          <w:sz w:val="28"/>
          <w:szCs w:val="28"/>
          <w:lang w:val="ru-RU"/>
        </w:rPr>
        <w:t>‌. Эстетическое восприятие явлений природы (звуки, краски времён года).</w:t>
      </w:r>
      <w:proofErr w:type="gram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21" w:name="9e6d0f8b-b9cc-4a5a-96f8-fa217be0cdd9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др.</w:t>
      </w:r>
      <w:bookmarkEnd w:id="21"/>
      <w:r w:rsidRPr="007A735D">
        <w:rPr>
          <w:rFonts w:ascii="Times New Roman" w:hAnsi="Times New Roman" w:cs="Times New Roman"/>
          <w:sz w:val="28"/>
          <w:szCs w:val="28"/>
          <w:lang w:val="ru-RU"/>
        </w:rPr>
        <w:t>‌) и музыкальных произведениях (например, произведения П. И. Чайковского, А. Вивальди ‌</w:t>
      </w:r>
      <w:bookmarkStart w:id="22" w:name="e5c2f998-10e7-44fc-bdda-dfec1693f887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др.</w:t>
      </w:r>
      <w:bookmarkEnd w:id="22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‌). 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Скребицкий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23" w:name="2d1b25dd-7e61-4fc3-9b40-52f6c7be69e0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другие</w:t>
      </w:r>
      <w:bookmarkEnd w:id="23"/>
      <w:r w:rsidRPr="007A735D">
        <w:rPr>
          <w:rFonts w:ascii="Times New Roman" w:hAnsi="Times New Roman" w:cs="Times New Roman"/>
          <w:sz w:val="28"/>
          <w:szCs w:val="28"/>
          <w:lang w:val="ru-RU"/>
        </w:rPr>
        <w:t>‌.</w:t>
      </w:r>
      <w:proofErr w:type="gramEnd"/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>О детях и дружбе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24" w:name="6412d18c-a4c6-4681-9757-e9608467f10d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др.</w:t>
      </w:r>
      <w:bookmarkEnd w:id="24"/>
      <w:r w:rsidRPr="007A735D">
        <w:rPr>
          <w:rFonts w:ascii="Times New Roman" w:hAnsi="Times New Roman" w:cs="Times New Roman"/>
          <w:sz w:val="28"/>
          <w:szCs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Произведения для чтения: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Барто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«Катя», В.В. Лунин «Я и Вовка», В.Ю. Драгунский «Тайное становится явным» ‌</w:t>
      </w:r>
      <w:bookmarkStart w:id="25" w:name="6d735cba-503d-4ed1-a53f-5468e4a27f01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другие (по выбору)</w:t>
      </w:r>
      <w:bookmarkEnd w:id="25"/>
      <w:r w:rsidRPr="007A735D">
        <w:rPr>
          <w:rFonts w:ascii="Times New Roman" w:hAnsi="Times New Roman" w:cs="Times New Roman"/>
          <w:sz w:val="28"/>
          <w:szCs w:val="28"/>
          <w:lang w:val="ru-RU"/>
        </w:rPr>
        <w:t>‌.</w:t>
      </w:r>
      <w:proofErr w:type="gramEnd"/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Мир сказок.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6" w:name="3f36f3cc-f68d-481c-9f68-8a09ab5407f1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другие</w:t>
      </w:r>
      <w:bookmarkEnd w:id="26"/>
      <w:r w:rsidRPr="007A735D">
        <w:rPr>
          <w:rFonts w:ascii="Times New Roman" w:hAnsi="Times New Roman" w:cs="Times New Roman"/>
          <w:sz w:val="28"/>
          <w:szCs w:val="28"/>
          <w:lang w:val="ru-RU"/>
        </w:rPr>
        <w:t>‌.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О братьях наших меньших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Чарушина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>, В. В. Бианки, С. В. Михалкова, Б. С. Житкова, М. М. Пришвина ‌</w:t>
      </w:r>
      <w:bookmarkStart w:id="27" w:name="dd853ef0-68f9-4441-80c5-be39b469ea42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др.</w:t>
      </w:r>
      <w:bookmarkEnd w:id="27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Чарушин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>, В. В. Бианки.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Произведения для чтения: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Чарушин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«Страшный рассказ», С.В. Михалков «Мой щенок» ‌</w:t>
      </w:r>
      <w:bookmarkStart w:id="28" w:name="305fc3fd-0d75-43c6-b5e8-b77dae865863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другие (по выбору)</w:t>
      </w:r>
      <w:bookmarkEnd w:id="28"/>
      <w:r w:rsidRPr="007A735D">
        <w:rPr>
          <w:rFonts w:ascii="Times New Roman" w:hAnsi="Times New Roman" w:cs="Times New Roman"/>
          <w:sz w:val="28"/>
          <w:szCs w:val="28"/>
          <w:lang w:val="ru-RU"/>
        </w:rPr>
        <w:t>‌.</w:t>
      </w:r>
      <w:proofErr w:type="gramEnd"/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 xml:space="preserve">О </w:t>
      </w:r>
      <w:proofErr w:type="gramStart"/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наших</w:t>
      </w:r>
      <w:proofErr w:type="gramEnd"/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близких, о семье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9" w:name="8497a925-adbe-4600-9382-168da4c3c80b"/>
      <w:r w:rsidRPr="007A735D">
        <w:rPr>
          <w:rFonts w:ascii="Times New Roman" w:hAnsi="Times New Roman" w:cs="Times New Roman"/>
          <w:sz w:val="28"/>
          <w:szCs w:val="28"/>
          <w:lang w:val="ru-RU"/>
        </w:rPr>
        <w:t>(по выбору)</w:t>
      </w:r>
      <w:bookmarkEnd w:id="29"/>
      <w:r w:rsidRPr="007A735D">
        <w:rPr>
          <w:rFonts w:ascii="Times New Roman" w:hAnsi="Times New Roman" w:cs="Times New Roman"/>
          <w:sz w:val="28"/>
          <w:szCs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Баруздин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«Салют» ‌</w:t>
      </w:r>
      <w:bookmarkStart w:id="30" w:name="c4dddd01-51be-4cab-bffc-20489de7184c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другое (по выбору)</w:t>
      </w:r>
      <w:bookmarkEnd w:id="30"/>
      <w:r w:rsidRPr="007A735D">
        <w:rPr>
          <w:rFonts w:ascii="Times New Roman" w:hAnsi="Times New Roman" w:cs="Times New Roman"/>
          <w:sz w:val="28"/>
          <w:szCs w:val="28"/>
          <w:lang w:val="ru-RU"/>
        </w:rPr>
        <w:t>‌.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Зарубежная литература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>. Круг чтения: литературная (авторская) сказка ‌</w:t>
      </w:r>
      <w:bookmarkStart w:id="31" w:name="0c3ae019-4704-47be-8c05-88069337bebf"/>
      <w:r w:rsidRPr="007A735D">
        <w:rPr>
          <w:rFonts w:ascii="Times New Roman" w:hAnsi="Times New Roman" w:cs="Times New Roman"/>
          <w:sz w:val="28"/>
          <w:szCs w:val="28"/>
          <w:lang w:val="ru-RU"/>
        </w:rPr>
        <w:t>(не менее двух произведений)</w:t>
      </w:r>
      <w:bookmarkEnd w:id="31"/>
      <w:r w:rsidRPr="007A735D">
        <w:rPr>
          <w:rFonts w:ascii="Times New Roman" w:hAnsi="Times New Roman" w:cs="Times New Roman"/>
          <w:sz w:val="28"/>
          <w:szCs w:val="28"/>
          <w:lang w:val="ru-RU"/>
        </w:rPr>
        <w:t>‌: зарубежные писатели-сказочники (Ш. Перро, Х.-К. Андерсен ‌</w:t>
      </w:r>
      <w:bookmarkStart w:id="32" w:name="0e95da97-7b05-41cd-84b7-0db56826c5ee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др.</w:t>
      </w:r>
      <w:bookmarkEnd w:id="32"/>
      <w:r w:rsidRPr="007A735D">
        <w:rPr>
          <w:rFonts w:ascii="Times New Roman" w:hAnsi="Times New Roman" w:cs="Times New Roman"/>
          <w:sz w:val="28"/>
          <w:szCs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33" w:name="63220a7a-3056-4cb7-8b8f-8dfa3716a258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другие (по выбору)</w:t>
      </w:r>
      <w:bookmarkEnd w:id="33"/>
      <w:r w:rsidRPr="007A735D">
        <w:rPr>
          <w:rFonts w:ascii="Times New Roman" w:hAnsi="Times New Roman" w:cs="Times New Roman"/>
          <w:sz w:val="28"/>
          <w:szCs w:val="28"/>
          <w:lang w:val="ru-RU"/>
        </w:rPr>
        <w:t>‌.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Библиографическая культура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(работа с детской книгой и справочной литературой)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Базовые логические и исследовательские действия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52B7F" w:rsidRPr="007A735D" w:rsidRDefault="006D4D27" w:rsidP="00E5213E">
      <w:pPr>
        <w:numPr>
          <w:ilvl w:val="0"/>
          <w:numId w:val="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E52B7F" w:rsidRPr="007A735D" w:rsidRDefault="006D4D27" w:rsidP="00E5213E">
      <w:pPr>
        <w:numPr>
          <w:ilvl w:val="0"/>
          <w:numId w:val="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E52B7F" w:rsidRPr="007A735D" w:rsidRDefault="006D4D27" w:rsidP="00E5213E">
      <w:pPr>
        <w:numPr>
          <w:ilvl w:val="0"/>
          <w:numId w:val="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 родной природе, о детях, о животных, о семье, о чудесах и превращениях),</w:t>
      </w:r>
    </w:p>
    <w:p w:rsidR="00E52B7F" w:rsidRPr="007A735D" w:rsidRDefault="006D4D27" w:rsidP="00E5213E">
      <w:pPr>
        <w:numPr>
          <w:ilvl w:val="0"/>
          <w:numId w:val="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E52B7F" w:rsidRPr="007A735D" w:rsidRDefault="006D4D27" w:rsidP="00E5213E">
      <w:pPr>
        <w:numPr>
          <w:ilvl w:val="0"/>
          <w:numId w:val="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и литературная), рассказ, басня, стихотворение);</w:t>
      </w:r>
      <w:proofErr w:type="gramEnd"/>
    </w:p>
    <w:p w:rsidR="00E52B7F" w:rsidRPr="007A735D" w:rsidRDefault="006D4D27" w:rsidP="00E5213E">
      <w:pPr>
        <w:numPr>
          <w:ilvl w:val="0"/>
          <w:numId w:val="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lastRenderedPageBreak/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E52B7F" w:rsidRPr="007A735D" w:rsidRDefault="006D4D27" w:rsidP="00E5213E">
      <w:pPr>
        <w:numPr>
          <w:ilvl w:val="0"/>
          <w:numId w:val="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анализировать те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кст ск</w:t>
      </w:r>
      <w:proofErr w:type="gramEnd"/>
      <w:r w:rsidRPr="007A735D">
        <w:rPr>
          <w:rFonts w:ascii="Times New Roman" w:hAnsi="Times New Roman" w:cs="Times New Roman"/>
          <w:sz w:val="28"/>
          <w:szCs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E52B7F" w:rsidRPr="007A735D" w:rsidRDefault="006D4D27" w:rsidP="00E5213E">
      <w:pPr>
        <w:numPr>
          <w:ilvl w:val="0"/>
          <w:numId w:val="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анализировать те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кст ст</w:t>
      </w:r>
      <w:proofErr w:type="gramEnd"/>
      <w:r w:rsidRPr="007A735D">
        <w:rPr>
          <w:rFonts w:ascii="Times New Roman" w:hAnsi="Times New Roman" w:cs="Times New Roman"/>
          <w:sz w:val="28"/>
          <w:szCs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Работа с информацией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E52B7F" w:rsidRPr="007A735D" w:rsidRDefault="006D4D27" w:rsidP="00E5213E">
      <w:pPr>
        <w:numPr>
          <w:ilvl w:val="0"/>
          <w:numId w:val="8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соотносить иллюстрации с текстом произведения;</w:t>
      </w:r>
    </w:p>
    <w:p w:rsidR="00E52B7F" w:rsidRPr="007A735D" w:rsidRDefault="006D4D27" w:rsidP="00E5213E">
      <w:pPr>
        <w:numPr>
          <w:ilvl w:val="0"/>
          <w:numId w:val="8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E52B7F" w:rsidRPr="007A735D" w:rsidRDefault="006D4D27" w:rsidP="00E5213E">
      <w:pPr>
        <w:numPr>
          <w:ilvl w:val="0"/>
          <w:numId w:val="8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E52B7F" w:rsidRPr="007A735D" w:rsidRDefault="006D4D27" w:rsidP="00E5213E">
      <w:pPr>
        <w:numPr>
          <w:ilvl w:val="0"/>
          <w:numId w:val="8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пользоваться словарями для уточнения значения незнакомого слова.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Коммуникативные универсальные учебные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действия способствуют формированию умений:</w:t>
      </w:r>
    </w:p>
    <w:p w:rsidR="00E52B7F" w:rsidRPr="007A735D" w:rsidRDefault="006D4D27" w:rsidP="00E5213E">
      <w:pPr>
        <w:numPr>
          <w:ilvl w:val="0"/>
          <w:numId w:val="9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E52B7F" w:rsidRPr="007A735D" w:rsidRDefault="006D4D27" w:rsidP="00E5213E">
      <w:pPr>
        <w:numPr>
          <w:ilvl w:val="0"/>
          <w:numId w:val="9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заданную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тему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>;</w:t>
      </w:r>
    </w:p>
    <w:p w:rsidR="00E52B7F" w:rsidRPr="007A735D" w:rsidRDefault="006D4D27" w:rsidP="00E5213E">
      <w:pPr>
        <w:numPr>
          <w:ilvl w:val="0"/>
          <w:numId w:val="9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пересказывать подробно и выборочно прочитанное произведение;</w:t>
      </w:r>
    </w:p>
    <w:p w:rsidR="00E52B7F" w:rsidRPr="007A735D" w:rsidRDefault="006D4D27" w:rsidP="00E5213E">
      <w:pPr>
        <w:numPr>
          <w:ilvl w:val="0"/>
          <w:numId w:val="9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E52B7F" w:rsidRPr="007A735D" w:rsidRDefault="006D4D27" w:rsidP="00E5213E">
      <w:pPr>
        <w:numPr>
          <w:ilvl w:val="0"/>
          <w:numId w:val="9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описывать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устно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картины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природы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>;</w:t>
      </w:r>
    </w:p>
    <w:p w:rsidR="00E52B7F" w:rsidRPr="007A735D" w:rsidRDefault="006D4D27" w:rsidP="00E5213E">
      <w:pPr>
        <w:numPr>
          <w:ilvl w:val="0"/>
          <w:numId w:val="9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сочинять по аналогии с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прочитанным</w:t>
      </w:r>
      <w:proofErr w:type="gram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загадки, рассказы, небольшие сказки;</w:t>
      </w:r>
    </w:p>
    <w:p w:rsidR="00E52B7F" w:rsidRPr="007A735D" w:rsidRDefault="006D4D27" w:rsidP="00E5213E">
      <w:pPr>
        <w:numPr>
          <w:ilvl w:val="0"/>
          <w:numId w:val="9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Регулятивные универсальные учебные действия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способствуют формированию умений:</w:t>
      </w:r>
    </w:p>
    <w:p w:rsidR="00E52B7F" w:rsidRPr="007A735D" w:rsidRDefault="006D4D27" w:rsidP="00E5213E">
      <w:pPr>
        <w:numPr>
          <w:ilvl w:val="0"/>
          <w:numId w:val="10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E52B7F" w:rsidRPr="007A735D" w:rsidRDefault="006D4D27" w:rsidP="00E5213E">
      <w:pPr>
        <w:numPr>
          <w:ilvl w:val="0"/>
          <w:numId w:val="10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E52B7F" w:rsidRPr="007A735D" w:rsidRDefault="006D4D27" w:rsidP="00E5213E">
      <w:pPr>
        <w:numPr>
          <w:ilvl w:val="0"/>
          <w:numId w:val="10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lastRenderedPageBreak/>
        <w:t>контролировать выполнение поставленной учебной задачи при чтении</w:t>
      </w:r>
    </w:p>
    <w:p w:rsidR="00E52B7F" w:rsidRPr="007A735D" w:rsidRDefault="006D4D27" w:rsidP="00E5213E">
      <w:pPr>
        <w:numPr>
          <w:ilvl w:val="0"/>
          <w:numId w:val="10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7A735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слушании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произведения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>;</w:t>
      </w:r>
    </w:p>
    <w:p w:rsidR="00E52B7F" w:rsidRPr="007A735D" w:rsidRDefault="006D4D27" w:rsidP="00E5213E">
      <w:pPr>
        <w:numPr>
          <w:ilvl w:val="0"/>
          <w:numId w:val="10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проверять (по образцу) выполнение поставленной учебной задачи.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Совместная деятельность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способствует формированию умений:</w:t>
      </w:r>
    </w:p>
    <w:p w:rsidR="00E52B7F" w:rsidRPr="007A735D" w:rsidRDefault="006D4D27" w:rsidP="00E5213E">
      <w:pPr>
        <w:numPr>
          <w:ilvl w:val="0"/>
          <w:numId w:val="11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выбирать себе партнёров по совместной деятельности;</w:t>
      </w:r>
    </w:p>
    <w:p w:rsidR="00E52B7F" w:rsidRPr="007A735D" w:rsidRDefault="006D4D27" w:rsidP="00E5213E">
      <w:pPr>
        <w:numPr>
          <w:ilvl w:val="0"/>
          <w:numId w:val="11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E52B7F" w:rsidRPr="007A735D" w:rsidRDefault="00E52B7F" w:rsidP="00E5213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b/>
          <w:sz w:val="28"/>
          <w:szCs w:val="28"/>
          <w:lang w:val="ru-RU"/>
        </w:rPr>
        <w:t>3 КЛАСС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О Родине и её истории.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 w:rsidRPr="007A735D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Кончаловская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«Наша древняя столица» (отрывки) ‌</w:t>
      </w:r>
      <w:bookmarkStart w:id="34" w:name="96e70618-7a1d-4135-8fd3-a8d5b625e8a7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другое (по выбору)</w:t>
      </w:r>
      <w:bookmarkEnd w:id="34"/>
      <w:r w:rsidRPr="007A735D">
        <w:rPr>
          <w:rFonts w:ascii="Times New Roman" w:hAnsi="Times New Roman" w:cs="Times New Roman"/>
          <w:sz w:val="28"/>
          <w:szCs w:val="28"/>
          <w:lang w:val="ru-RU"/>
        </w:rPr>
        <w:t>‌.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Фольклор (устное народное творчество).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Круг чтения: малые жанры фольклора (пословицы,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потешки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>, считалки, небылицы, скороговорки, загадки, по выбору).</w:t>
      </w:r>
      <w:proofErr w:type="gram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Фольклорная сказка как отражение общечеловеческих ценностей и нравственных правил.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Билибина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‌</w:t>
      </w:r>
      <w:bookmarkStart w:id="35" w:name="6dc3c912-0f6b-44b2-87fb-4fa8c0a8ddd8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др.)</w:t>
      </w:r>
      <w:bookmarkEnd w:id="35"/>
      <w:r w:rsidRPr="007A735D">
        <w:rPr>
          <w:rFonts w:ascii="Times New Roman" w:hAnsi="Times New Roman" w:cs="Times New Roman"/>
          <w:sz w:val="28"/>
          <w:szCs w:val="28"/>
          <w:lang w:val="ru-RU"/>
        </w:rPr>
        <w:t>‌. Отражение в сказках народного быта и культуры. Составление плана сказки.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>Круг чтения: народная песня.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6" w:name="2d4a2950-b4e9-4f16-a8a6-487d5016001d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другие (по выбору)</w:t>
      </w:r>
      <w:bookmarkEnd w:id="36"/>
      <w:r w:rsidRPr="007A735D">
        <w:rPr>
          <w:rFonts w:ascii="Times New Roman" w:hAnsi="Times New Roman" w:cs="Times New Roman"/>
          <w:sz w:val="28"/>
          <w:szCs w:val="28"/>
          <w:lang w:val="ru-RU"/>
        </w:rPr>
        <w:t>‌.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Творчество А. С. Пушкина. 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Салтане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, о сыне его славном и могучем богатыре князе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Гвидоне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Салтановиче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и о прекрасной царевне Лебеди» ‌</w:t>
      </w:r>
      <w:bookmarkStart w:id="37" w:name="80f00626-952e-41bd-9beb-6d0f5fe1ba6b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другие по выбору)</w:t>
      </w:r>
      <w:bookmarkEnd w:id="37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фольклорными</w:t>
      </w:r>
      <w:proofErr w:type="gram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Билибин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– иллюстратор сказок А. С. Пушкина.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Произведения для чтения: А.С. Пушкин «Сказка о царе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Салтане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, о сыне его славном и могучем богатыре князе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Гвидоне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Салтановиче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и о прекрасной царевне Лебеди», «В тот год осенняя погода…», «Опрятней модного паркета…» ‌</w:t>
      </w:r>
      <w:bookmarkStart w:id="38" w:name="db43cb12-75a1-43f5-b252-1995adfd2fff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другие (по выбору)</w:t>
      </w:r>
      <w:bookmarkEnd w:id="38"/>
      <w:r w:rsidRPr="007A735D">
        <w:rPr>
          <w:rFonts w:ascii="Times New Roman" w:hAnsi="Times New Roman" w:cs="Times New Roman"/>
          <w:sz w:val="28"/>
          <w:szCs w:val="28"/>
          <w:lang w:val="ru-RU"/>
        </w:rPr>
        <w:t>‌.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Творчество И. А. Крылова.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9" w:name="99ba0051-1be8-4e8f-b0dd-a10143c31c81"/>
      <w:r w:rsidRPr="007A735D">
        <w:rPr>
          <w:rFonts w:ascii="Times New Roman" w:hAnsi="Times New Roman" w:cs="Times New Roman"/>
          <w:sz w:val="28"/>
          <w:szCs w:val="28"/>
          <w:lang w:val="ru-RU"/>
        </w:rPr>
        <w:t>(не менее двух)</w:t>
      </w:r>
      <w:bookmarkEnd w:id="39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40" w:name="738a01c7-d12e-4abb-aa19-15d8e09af024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другие (по выбору)</w:t>
      </w:r>
      <w:bookmarkEnd w:id="40"/>
      <w:r w:rsidRPr="007A735D">
        <w:rPr>
          <w:rFonts w:ascii="Times New Roman" w:hAnsi="Times New Roman" w:cs="Times New Roman"/>
          <w:sz w:val="28"/>
          <w:szCs w:val="28"/>
          <w:lang w:val="ru-RU"/>
        </w:rPr>
        <w:t>‌.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Картины природы в произведениях поэтов и писателей Х</w:t>
      </w:r>
      <w:proofErr w:type="gramStart"/>
      <w:r w:rsidRPr="007A735D">
        <w:rPr>
          <w:rFonts w:ascii="Times New Roman" w:hAnsi="Times New Roman" w:cs="Times New Roman"/>
          <w:i/>
          <w:sz w:val="28"/>
          <w:szCs w:val="28"/>
        </w:rPr>
        <w:t>I</w:t>
      </w:r>
      <w:proofErr w:type="gramEnd"/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Х–ХХ веков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41" w:name="a8556af8-9a03-49c3-b8c8-d0217dccd1c5"/>
      <w:r w:rsidRPr="007A735D">
        <w:rPr>
          <w:rFonts w:ascii="Times New Roman" w:hAnsi="Times New Roman" w:cs="Times New Roman"/>
          <w:sz w:val="28"/>
          <w:szCs w:val="28"/>
          <w:lang w:val="ru-RU"/>
        </w:rPr>
        <w:t>(не менее пяти авторов по выбору)</w:t>
      </w:r>
      <w:bookmarkEnd w:id="41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‌: Ф. И. Тютчева, А. А. Фета, А. Н.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Майкова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>, Н. А. Некрасова, А. А. Блока, И. А. Бунина, ‌</w:t>
      </w:r>
      <w:bookmarkStart w:id="42" w:name="236d15e5-7adb-4fc2-919e-678797fd1898"/>
      <w:r w:rsidRPr="007A735D">
        <w:rPr>
          <w:rFonts w:ascii="Times New Roman" w:hAnsi="Times New Roman" w:cs="Times New Roman"/>
          <w:sz w:val="28"/>
          <w:szCs w:val="28"/>
          <w:lang w:val="ru-RU"/>
        </w:rPr>
        <w:t>С. А. Есенина, А. П. Чехова, К. Г. Паустовского и др.</w:t>
      </w:r>
      <w:bookmarkEnd w:id="42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‌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lastRenderedPageBreak/>
        <w:t>Чувства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вызываемые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лирическими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произведениями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. 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прищуря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», «Мама!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43" w:name="b39133dd-5b08-4549-a5bd-8bf368254092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другие (по выбору)</w:t>
      </w:r>
      <w:bookmarkEnd w:id="43"/>
      <w:r w:rsidRPr="007A735D">
        <w:rPr>
          <w:rFonts w:ascii="Times New Roman" w:hAnsi="Times New Roman" w:cs="Times New Roman"/>
          <w:sz w:val="28"/>
          <w:szCs w:val="28"/>
          <w:lang w:val="ru-RU"/>
        </w:rPr>
        <w:t>‌.</w:t>
      </w:r>
      <w:proofErr w:type="gramEnd"/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Творчество Л. Н. Толстого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>. Жанровое многообразие произведений Л. Н. Толстого: сказки, рассказы, басни, быль ‌</w:t>
      </w:r>
      <w:bookmarkStart w:id="44" w:name="1a0e8552-8319-44da-b4b7-9c067d7af546"/>
      <w:r w:rsidRPr="007A735D">
        <w:rPr>
          <w:rFonts w:ascii="Times New Roman" w:hAnsi="Times New Roman" w:cs="Times New Roman"/>
          <w:sz w:val="28"/>
          <w:szCs w:val="28"/>
          <w:lang w:val="ru-RU"/>
        </w:rPr>
        <w:t>(не менее трёх произведений)</w:t>
      </w:r>
      <w:bookmarkEnd w:id="44"/>
      <w:r w:rsidRPr="007A735D">
        <w:rPr>
          <w:rFonts w:ascii="Times New Roman" w:hAnsi="Times New Roman" w:cs="Times New Roman"/>
          <w:sz w:val="28"/>
          <w:szCs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Произведения для чтения: Л.Н. Толстой «Лебеди», «Зайцы», «Прыжок», «Акула» ‌</w:t>
      </w:r>
      <w:bookmarkStart w:id="45" w:name="7bc5c68d-92f5-41d5-9535-d638ea476e3f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другие</w:t>
      </w:r>
      <w:bookmarkEnd w:id="45"/>
      <w:r w:rsidRPr="007A735D">
        <w:rPr>
          <w:rFonts w:ascii="Times New Roman" w:hAnsi="Times New Roman" w:cs="Times New Roman"/>
          <w:sz w:val="28"/>
          <w:szCs w:val="28"/>
          <w:lang w:val="ru-RU"/>
        </w:rPr>
        <w:t>‌.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Литературная сказка.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Литературная сказка русских писателей ‌</w:t>
      </w:r>
      <w:bookmarkStart w:id="46" w:name="14358877-86a6-40e2-9fb5-58334b8a6e9a"/>
      <w:r w:rsidRPr="007A735D">
        <w:rPr>
          <w:rFonts w:ascii="Times New Roman" w:hAnsi="Times New Roman" w:cs="Times New Roman"/>
          <w:sz w:val="28"/>
          <w:szCs w:val="28"/>
          <w:lang w:val="ru-RU"/>
        </w:rPr>
        <w:t>(не менее двух)</w:t>
      </w:r>
      <w:bookmarkEnd w:id="46"/>
      <w:r w:rsidRPr="007A735D">
        <w:rPr>
          <w:rFonts w:ascii="Times New Roman" w:hAnsi="Times New Roman" w:cs="Times New Roman"/>
          <w:sz w:val="28"/>
          <w:szCs w:val="28"/>
          <w:lang w:val="ru-RU"/>
        </w:rPr>
        <w:t>‌. Круг чтения: произведения В. М. Гаршина, М. Горького, И. С. Соколова-Микитова ‌</w:t>
      </w:r>
      <w:bookmarkStart w:id="47" w:name="c6bf05b5-49bd-40a2-90b7-cfd41b2279a7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др.</w:t>
      </w:r>
      <w:bookmarkEnd w:id="47"/>
      <w:r w:rsidRPr="007A735D">
        <w:rPr>
          <w:rFonts w:ascii="Times New Roman" w:hAnsi="Times New Roman" w:cs="Times New Roman"/>
          <w:sz w:val="28"/>
          <w:szCs w:val="28"/>
          <w:lang w:val="ru-RU"/>
        </w:rPr>
        <w:t>‌ Особенности авторских сказок (сюжет, язык, герои). Составление аннотации.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Листопадничек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», М. Горький «Случай с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Евсейкой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>» ‌</w:t>
      </w:r>
      <w:bookmarkStart w:id="48" w:name="ea02cf5f-d5e4-4b30-812a-1b46ec679534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другие (по выбору)</w:t>
      </w:r>
      <w:bookmarkEnd w:id="48"/>
      <w:r w:rsidRPr="007A735D">
        <w:rPr>
          <w:rFonts w:ascii="Times New Roman" w:hAnsi="Times New Roman" w:cs="Times New Roman"/>
          <w:sz w:val="28"/>
          <w:szCs w:val="28"/>
          <w:lang w:val="ru-RU"/>
        </w:rPr>
        <w:t>‌.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Произведения о взаимоотношениях человека и животных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Мамина-Сибиряка</w:t>
      </w:r>
      <w:proofErr w:type="gram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, К. Г. Паустовского, М. М. Пришвина, Б. С. Житкова.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Мамин-Сибиряк</w:t>
      </w:r>
      <w:proofErr w:type="gram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«Приёмыш» ‌</w:t>
      </w:r>
      <w:bookmarkStart w:id="49" w:name="68f21dae-0b2e-4871-b761-be4991ec4878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другое (по выбору)</w:t>
      </w:r>
      <w:bookmarkEnd w:id="49"/>
      <w:r w:rsidRPr="007A735D">
        <w:rPr>
          <w:rFonts w:ascii="Times New Roman" w:hAnsi="Times New Roman" w:cs="Times New Roman"/>
          <w:sz w:val="28"/>
          <w:szCs w:val="28"/>
          <w:lang w:val="ru-RU"/>
        </w:rPr>
        <w:t>‌.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>Произведения о детях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50" w:name="7684134c-2d89-4058-b80b-6ad24d340e2c"/>
      <w:r w:rsidRPr="007A735D">
        <w:rPr>
          <w:rFonts w:ascii="Times New Roman" w:hAnsi="Times New Roman" w:cs="Times New Roman"/>
          <w:sz w:val="28"/>
          <w:szCs w:val="28"/>
          <w:lang w:val="ru-RU"/>
        </w:rPr>
        <w:t>произведения по выбору двух-трёх авторов</w:t>
      </w:r>
      <w:bookmarkEnd w:id="50"/>
      <w:r w:rsidRPr="007A735D">
        <w:rPr>
          <w:rFonts w:ascii="Times New Roman" w:hAnsi="Times New Roman" w:cs="Times New Roman"/>
          <w:sz w:val="28"/>
          <w:szCs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51" w:name="e453ae69-7b50-49e1-850e-5455f39cac3b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другие (по выбору)</w:t>
      </w:r>
      <w:bookmarkEnd w:id="51"/>
      <w:r w:rsidRPr="007A735D">
        <w:rPr>
          <w:rFonts w:ascii="Times New Roman" w:hAnsi="Times New Roman" w:cs="Times New Roman"/>
          <w:sz w:val="28"/>
          <w:szCs w:val="28"/>
          <w:lang w:val="ru-RU"/>
        </w:rPr>
        <w:t>‌.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Юмористические произведения.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52" w:name="db307144-10c3-47e0-8f79-b83f6461fd22"/>
      <w:r w:rsidRPr="007A735D">
        <w:rPr>
          <w:rFonts w:ascii="Times New Roman" w:hAnsi="Times New Roman" w:cs="Times New Roman"/>
          <w:sz w:val="28"/>
          <w:szCs w:val="28"/>
          <w:lang w:val="ru-RU"/>
        </w:rPr>
        <w:t>(не менее двух произведений)</w:t>
      </w:r>
      <w:bookmarkEnd w:id="52"/>
      <w:r w:rsidRPr="007A735D">
        <w:rPr>
          <w:rFonts w:ascii="Times New Roman" w:hAnsi="Times New Roman" w:cs="Times New Roman"/>
          <w:sz w:val="28"/>
          <w:szCs w:val="28"/>
          <w:lang w:val="ru-RU"/>
        </w:rPr>
        <w:t>‌: Н. Н. Носов, В.Ю. Драгунский, ‌</w:t>
      </w:r>
      <w:bookmarkStart w:id="53" w:name="cb0fcba1-b7c3-44d2-9bb6-c0a6c9168eca"/>
      <w:r w:rsidRPr="007A735D">
        <w:rPr>
          <w:rFonts w:ascii="Times New Roman" w:hAnsi="Times New Roman" w:cs="Times New Roman"/>
          <w:sz w:val="28"/>
          <w:szCs w:val="28"/>
          <w:lang w:val="ru-RU"/>
        </w:rPr>
        <w:t>М. М. Зощенко и др.</w:t>
      </w:r>
      <w:bookmarkEnd w:id="53"/>
      <w:r w:rsidRPr="007A735D">
        <w:rPr>
          <w:rFonts w:ascii="Times New Roman" w:hAnsi="Times New Roman" w:cs="Times New Roman"/>
          <w:sz w:val="28"/>
          <w:szCs w:val="28"/>
          <w:lang w:val="ru-RU"/>
        </w:rPr>
        <w:t>‌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4" w:name="bfd2c4b6-8e45-47df-8299-90bb4d27aacd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другие (по выбору)</w:t>
      </w:r>
      <w:bookmarkEnd w:id="54"/>
      <w:r w:rsidRPr="007A735D">
        <w:rPr>
          <w:rFonts w:ascii="Times New Roman" w:hAnsi="Times New Roman" w:cs="Times New Roman"/>
          <w:sz w:val="28"/>
          <w:szCs w:val="28"/>
          <w:lang w:val="ru-RU"/>
        </w:rPr>
        <w:t>‌.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Зарубежная литература.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Круг чтения ‌</w:t>
      </w:r>
      <w:bookmarkStart w:id="55" w:name="3e21f5c4-1001-4583-8489-5f0ba36061b9"/>
      <w:r w:rsidRPr="007A735D">
        <w:rPr>
          <w:rFonts w:ascii="Times New Roman" w:hAnsi="Times New Roman" w:cs="Times New Roman"/>
          <w:sz w:val="28"/>
          <w:szCs w:val="28"/>
          <w:lang w:val="ru-RU"/>
        </w:rPr>
        <w:t>(произведения двух-трёх авторов по выбору):</w:t>
      </w:r>
      <w:bookmarkEnd w:id="55"/>
      <w:r w:rsidRPr="007A735D">
        <w:rPr>
          <w:rFonts w:ascii="Times New Roman" w:hAnsi="Times New Roman" w:cs="Times New Roman"/>
          <w:sz w:val="28"/>
          <w:szCs w:val="28"/>
          <w:lang w:val="ru-RU"/>
        </w:rPr>
        <w:t>‌ литературные сказки Ш. Перро, Х.-К. Андерсена, ‌</w:t>
      </w:r>
      <w:bookmarkStart w:id="56" w:name="f6f542f3-f6cf-4368-a418-eb5d19aa0b2b"/>
      <w:r w:rsidRPr="007A735D">
        <w:rPr>
          <w:rFonts w:ascii="Times New Roman" w:hAnsi="Times New Roman" w:cs="Times New Roman"/>
          <w:sz w:val="28"/>
          <w:szCs w:val="28"/>
          <w:lang w:val="ru-RU"/>
        </w:rPr>
        <w:t>Р. Киплинга.</w:t>
      </w:r>
      <w:bookmarkEnd w:id="56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Заходер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Произведения для чтения: Х.-К. Андерсен «Гадкий утёнок», Ш. Перро «Подарок феи» ‌</w:t>
      </w:r>
      <w:bookmarkStart w:id="57" w:name="0e6b1fdc-e350-43b1-a03c-45387667d39d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другие (по выбору)</w:t>
      </w:r>
      <w:bookmarkEnd w:id="57"/>
      <w:r w:rsidRPr="007A735D">
        <w:rPr>
          <w:rFonts w:ascii="Times New Roman" w:hAnsi="Times New Roman" w:cs="Times New Roman"/>
          <w:sz w:val="28"/>
          <w:szCs w:val="28"/>
          <w:lang w:val="ru-RU"/>
        </w:rPr>
        <w:t>‌.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Библиографическая культура (работа с детской книгой и справочной литературой).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>Базовые логические и исследовательские действия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52B7F" w:rsidRPr="007A735D" w:rsidRDefault="006D4D27" w:rsidP="00E5213E">
      <w:pPr>
        <w:numPr>
          <w:ilvl w:val="0"/>
          <w:numId w:val="12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E52B7F" w:rsidRPr="007A735D" w:rsidRDefault="006D4D27" w:rsidP="00E5213E">
      <w:pPr>
        <w:numPr>
          <w:ilvl w:val="0"/>
          <w:numId w:val="12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E52B7F" w:rsidRPr="007A735D" w:rsidRDefault="006D4D27" w:rsidP="00E5213E">
      <w:pPr>
        <w:numPr>
          <w:ilvl w:val="0"/>
          <w:numId w:val="12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E52B7F" w:rsidRPr="007A735D" w:rsidRDefault="006D4D27" w:rsidP="00E5213E">
      <w:pPr>
        <w:numPr>
          <w:ilvl w:val="0"/>
          <w:numId w:val="12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E52B7F" w:rsidRPr="007A735D" w:rsidRDefault="006D4D27" w:rsidP="00E5213E">
      <w:pPr>
        <w:numPr>
          <w:ilvl w:val="0"/>
          <w:numId w:val="12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E52B7F" w:rsidRPr="007A735D" w:rsidRDefault="006D4D27" w:rsidP="00E5213E">
      <w:pPr>
        <w:numPr>
          <w:ilvl w:val="0"/>
          <w:numId w:val="12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Работа с информацией 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E52B7F" w:rsidRPr="007A735D" w:rsidRDefault="006D4D27" w:rsidP="00E5213E">
      <w:pPr>
        <w:numPr>
          <w:ilvl w:val="0"/>
          <w:numId w:val="13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сравнивать информацию словесную (текст), графическую или изобразительную </w:t>
      </w:r>
      <w:r w:rsidRPr="007A735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иллюстрация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звуковую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музыкальное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произведение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>);</w:t>
      </w:r>
    </w:p>
    <w:p w:rsidR="00E52B7F" w:rsidRPr="007A735D" w:rsidRDefault="006D4D27" w:rsidP="00E5213E">
      <w:pPr>
        <w:numPr>
          <w:ilvl w:val="0"/>
          <w:numId w:val="13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E52B7F" w:rsidRPr="007A735D" w:rsidRDefault="006D4D27" w:rsidP="00E5213E">
      <w:pPr>
        <w:numPr>
          <w:ilvl w:val="0"/>
          <w:numId w:val="13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Коммуникативные универсальные учебные действия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способствуют формированию умений:</w:t>
      </w:r>
    </w:p>
    <w:p w:rsidR="00E52B7F" w:rsidRPr="007A735D" w:rsidRDefault="006D4D27" w:rsidP="00E5213E">
      <w:pPr>
        <w:numPr>
          <w:ilvl w:val="0"/>
          <w:numId w:val="14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E52B7F" w:rsidRPr="007A735D" w:rsidRDefault="006D4D27" w:rsidP="00E5213E">
      <w:pPr>
        <w:numPr>
          <w:ilvl w:val="0"/>
          <w:numId w:val="14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формулировать вопросы по основным событиям текста;</w:t>
      </w:r>
    </w:p>
    <w:p w:rsidR="00E52B7F" w:rsidRPr="007A735D" w:rsidRDefault="006D4D27" w:rsidP="00E5213E">
      <w:pPr>
        <w:numPr>
          <w:ilvl w:val="0"/>
          <w:numId w:val="14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пересказывать текст (подробно, выборочно, с изменением лица);</w:t>
      </w:r>
    </w:p>
    <w:p w:rsidR="00E52B7F" w:rsidRPr="007A735D" w:rsidRDefault="006D4D27" w:rsidP="00E5213E">
      <w:pPr>
        <w:numPr>
          <w:ilvl w:val="0"/>
          <w:numId w:val="14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E52B7F" w:rsidRPr="007A735D" w:rsidRDefault="006D4D27" w:rsidP="00E5213E">
      <w:pPr>
        <w:numPr>
          <w:ilvl w:val="0"/>
          <w:numId w:val="14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сочинять простые истории (сказки, рассказы) по аналогии.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Регулятивные</w:t>
      </w:r>
      <w:proofErr w:type="gramEnd"/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универсальные учебные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способствуют формированию умений:</w:t>
      </w:r>
    </w:p>
    <w:p w:rsidR="00E52B7F" w:rsidRPr="007A735D" w:rsidRDefault="006D4D27" w:rsidP="00E5213E">
      <w:pPr>
        <w:numPr>
          <w:ilvl w:val="0"/>
          <w:numId w:val="15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E52B7F" w:rsidRPr="007A735D" w:rsidRDefault="006D4D27" w:rsidP="00E5213E">
      <w:pPr>
        <w:numPr>
          <w:ilvl w:val="0"/>
          <w:numId w:val="15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оценивать качество своего восприятия текста на слух;</w:t>
      </w:r>
    </w:p>
    <w:p w:rsidR="00E52B7F" w:rsidRPr="007A735D" w:rsidRDefault="006D4D27" w:rsidP="00E5213E">
      <w:pPr>
        <w:numPr>
          <w:ilvl w:val="0"/>
          <w:numId w:val="15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Совместная деятельность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способствует формированию умений:</w:t>
      </w:r>
    </w:p>
    <w:p w:rsidR="00E52B7F" w:rsidRPr="007A735D" w:rsidRDefault="006D4D27" w:rsidP="00E5213E">
      <w:pPr>
        <w:numPr>
          <w:ilvl w:val="0"/>
          <w:numId w:val="16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E52B7F" w:rsidRPr="007A735D" w:rsidRDefault="006D4D27" w:rsidP="00E5213E">
      <w:pPr>
        <w:numPr>
          <w:ilvl w:val="0"/>
          <w:numId w:val="16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E52B7F" w:rsidRPr="007A735D" w:rsidRDefault="006D4D27" w:rsidP="00E5213E">
      <w:pPr>
        <w:numPr>
          <w:ilvl w:val="0"/>
          <w:numId w:val="16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E52B7F" w:rsidRPr="007A735D" w:rsidRDefault="00E52B7F" w:rsidP="00E5213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b/>
          <w:sz w:val="28"/>
          <w:szCs w:val="28"/>
          <w:lang w:val="ru-RU"/>
        </w:rPr>
        <w:t>4 КЛАСС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О Родине, героические страницы истории.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 w:rsidRPr="007A735D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Пескова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‌</w:t>
      </w:r>
      <w:bookmarkStart w:id="58" w:name="e723ba6f-ad13-4eb9-88fb-092822236b1d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др.</w:t>
      </w:r>
      <w:bookmarkEnd w:id="58"/>
      <w:r w:rsidRPr="007A735D">
        <w:rPr>
          <w:rFonts w:ascii="Times New Roman" w:hAnsi="Times New Roman" w:cs="Times New Roman"/>
          <w:sz w:val="28"/>
          <w:szCs w:val="28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Круг чтения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Произведения для чтения: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9" w:name="127f14ef-247e-4055-acfd-bc40c4be0ca9"/>
      <w:r w:rsidRPr="007A735D">
        <w:rPr>
          <w:rFonts w:ascii="Times New Roman" w:hAnsi="Times New Roman" w:cs="Times New Roman"/>
          <w:sz w:val="28"/>
          <w:szCs w:val="28"/>
          <w:lang w:val="ru-RU"/>
        </w:rPr>
        <w:t>(1-2 рассказа военно-исторической тематики) и другие (по выбору).</w:t>
      </w:r>
      <w:bookmarkEnd w:id="59"/>
      <w:r w:rsidRPr="007A735D">
        <w:rPr>
          <w:rFonts w:ascii="Times New Roman" w:hAnsi="Times New Roman" w:cs="Times New Roman"/>
          <w:sz w:val="28"/>
          <w:szCs w:val="28"/>
          <w:lang w:val="ru-RU"/>
        </w:rPr>
        <w:t>‌</w:t>
      </w:r>
      <w:proofErr w:type="gramEnd"/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>Фольклор (устное народное творчество)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словесный</w:t>
      </w:r>
      <w:proofErr w:type="gram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Круг чтения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Произведения для чтения: произведения малых жанров фольклора, народные сказки ‌</w:t>
      </w:r>
      <w:bookmarkStart w:id="60" w:name="13ed692d-f68b-4ab7-9394-065d0e010e2b"/>
      <w:r w:rsidRPr="007A735D">
        <w:rPr>
          <w:rFonts w:ascii="Times New Roman" w:hAnsi="Times New Roman" w:cs="Times New Roman"/>
          <w:sz w:val="28"/>
          <w:szCs w:val="28"/>
          <w:lang w:val="ru-RU"/>
        </w:rPr>
        <w:t>(2-3 сказки по выбору)</w:t>
      </w:r>
      <w:bookmarkEnd w:id="60"/>
      <w:r w:rsidRPr="007A735D">
        <w:rPr>
          <w:rFonts w:ascii="Times New Roman" w:hAnsi="Times New Roman" w:cs="Times New Roman"/>
          <w:sz w:val="28"/>
          <w:szCs w:val="28"/>
          <w:lang w:val="ru-RU"/>
        </w:rPr>
        <w:t>‌, сказки народов России ‌</w:t>
      </w:r>
      <w:bookmarkStart w:id="61" w:name="88e382a1-4742-44f3-be40-3355538b7bf0"/>
      <w:r w:rsidRPr="007A735D">
        <w:rPr>
          <w:rFonts w:ascii="Times New Roman" w:hAnsi="Times New Roman" w:cs="Times New Roman"/>
          <w:sz w:val="28"/>
          <w:szCs w:val="28"/>
          <w:lang w:val="ru-RU"/>
        </w:rPr>
        <w:t>(2-3 сказки по выбору)</w:t>
      </w:r>
      <w:bookmarkEnd w:id="61"/>
      <w:r w:rsidRPr="007A735D">
        <w:rPr>
          <w:rFonts w:ascii="Times New Roman" w:hAnsi="Times New Roman" w:cs="Times New Roman"/>
          <w:sz w:val="28"/>
          <w:szCs w:val="28"/>
          <w:lang w:val="ru-RU"/>
        </w:rPr>
        <w:t>‌, былины из цикла об Илье Муромце, Алёше Поповиче, Добрыне Никитиче ‌</w:t>
      </w:r>
      <w:bookmarkStart w:id="62" w:name="65d9a5fc-cfbc-4c38-8800-4fae49f12f66"/>
      <w:r w:rsidRPr="007A735D">
        <w:rPr>
          <w:rFonts w:ascii="Times New Roman" w:hAnsi="Times New Roman" w:cs="Times New Roman"/>
          <w:sz w:val="28"/>
          <w:szCs w:val="28"/>
          <w:lang w:val="ru-RU"/>
        </w:rPr>
        <w:t>(1-2 по выбору)</w:t>
      </w:r>
      <w:bookmarkEnd w:id="62"/>
      <w:r w:rsidRPr="007A735D">
        <w:rPr>
          <w:rFonts w:ascii="Times New Roman" w:hAnsi="Times New Roman" w:cs="Times New Roman"/>
          <w:sz w:val="28"/>
          <w:szCs w:val="28"/>
          <w:lang w:val="ru-RU"/>
        </w:rPr>
        <w:t>‌.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Творчество А. С. Пушкина. 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63" w:name="d4959437-1f52-4e04-ad5c-5e5962b220a9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другие</w:t>
      </w:r>
      <w:bookmarkEnd w:id="63"/>
      <w:r w:rsidRPr="007A735D">
        <w:rPr>
          <w:rFonts w:ascii="Times New Roman" w:hAnsi="Times New Roman" w:cs="Times New Roman"/>
          <w:sz w:val="28"/>
          <w:szCs w:val="28"/>
          <w:lang w:val="ru-RU"/>
        </w:rPr>
        <w:t>‌.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Творчество И. А. Крылова. 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Хемницера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>, Л. Н. Толстого, С. В. Михалкова. Басни стихотворные и прозаические ‌</w:t>
      </w:r>
      <w:bookmarkStart w:id="64" w:name="f6b74d8a-3a68-456b-9560-c1d56f3a7703"/>
      <w:r w:rsidRPr="007A735D">
        <w:rPr>
          <w:rFonts w:ascii="Times New Roman" w:hAnsi="Times New Roman" w:cs="Times New Roman"/>
          <w:sz w:val="28"/>
          <w:szCs w:val="28"/>
          <w:lang w:val="ru-RU"/>
        </w:rPr>
        <w:t>(не менее трёх)</w:t>
      </w:r>
      <w:bookmarkEnd w:id="64"/>
      <w:r w:rsidRPr="007A735D">
        <w:rPr>
          <w:rFonts w:ascii="Times New Roman" w:hAnsi="Times New Roman" w:cs="Times New Roman"/>
          <w:sz w:val="28"/>
          <w:szCs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Хемницер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«Стрекоза», Л.Н. Толстой «Стрекоза и муравьи» ‌</w:t>
      </w:r>
      <w:bookmarkStart w:id="65" w:name="fb9c6b46-90e6-44d3-98e5-d86df8a78f70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другие</w:t>
      </w:r>
      <w:bookmarkEnd w:id="65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‌. 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Творчество М. Ю. Лермонтова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Круг чтения: лирические произведения М. Ю. Лермонтова ‌</w:t>
      </w:r>
      <w:bookmarkStart w:id="66" w:name="8753b9aa-1497-4d8a-9925-78a7378ffdc6"/>
      <w:r w:rsidRPr="007A735D">
        <w:rPr>
          <w:rFonts w:ascii="Times New Roman" w:hAnsi="Times New Roman" w:cs="Times New Roman"/>
          <w:sz w:val="28"/>
          <w:szCs w:val="28"/>
          <w:lang w:val="ru-RU"/>
        </w:rPr>
        <w:t>(не менее трёх)</w:t>
      </w:r>
      <w:bookmarkEnd w:id="66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‌. Средства художественной 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lastRenderedPageBreak/>
        <w:t>выразительности (сравнение, эпитет, олицетворение); рифма, ритм.</w:t>
      </w:r>
      <w:proofErr w:type="gram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67" w:name="a3acb784-465c-47f9-a1a9-55fd03aefdd7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другие</w:t>
      </w:r>
      <w:bookmarkEnd w:id="67"/>
      <w:r w:rsidRPr="007A735D">
        <w:rPr>
          <w:rFonts w:ascii="Times New Roman" w:hAnsi="Times New Roman" w:cs="Times New Roman"/>
          <w:sz w:val="28"/>
          <w:szCs w:val="28"/>
          <w:lang w:val="ru-RU"/>
        </w:rPr>
        <w:t>‌.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Литературная сказка.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Тематика авторских стихотворных сказок ‌</w:t>
      </w:r>
      <w:bookmarkStart w:id="68" w:name="c485f24c-ccf6-4a4b-a332-12b0e9bda1ee"/>
      <w:r w:rsidRPr="007A735D">
        <w:rPr>
          <w:rFonts w:ascii="Times New Roman" w:hAnsi="Times New Roman" w:cs="Times New Roman"/>
          <w:sz w:val="28"/>
          <w:szCs w:val="28"/>
          <w:lang w:val="ru-RU"/>
        </w:rPr>
        <w:t>(две-три по выбору)</w:t>
      </w:r>
      <w:bookmarkEnd w:id="68"/>
      <w:r w:rsidRPr="007A735D">
        <w:rPr>
          <w:rFonts w:ascii="Times New Roman" w:hAnsi="Times New Roman" w:cs="Times New Roman"/>
          <w:sz w:val="28"/>
          <w:szCs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69" w:name="b696e61f-1fed-496e-b40a-891403c8acb0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др.</w:t>
      </w:r>
      <w:bookmarkEnd w:id="69"/>
      <w:r w:rsidRPr="007A735D">
        <w:rPr>
          <w:rFonts w:ascii="Times New Roman" w:hAnsi="Times New Roman" w:cs="Times New Roman"/>
          <w:sz w:val="28"/>
          <w:szCs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70" w:name="bf3989dc-2faf-4749-85de-63cc4f5b6c7f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другие</w:t>
      </w:r>
      <w:bookmarkEnd w:id="70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‌. 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Картины природы в творчестве поэтов и писателей Х</w:t>
      </w:r>
      <w:r w:rsidRPr="007A735D">
        <w:rPr>
          <w:rFonts w:ascii="Times New Roman" w:hAnsi="Times New Roman" w:cs="Times New Roman"/>
          <w:i/>
          <w:sz w:val="28"/>
          <w:szCs w:val="28"/>
        </w:rPr>
        <w:t>I</w:t>
      </w:r>
      <w:proofErr w:type="gramStart"/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Х–</w:t>
      </w:r>
      <w:proofErr w:type="gramEnd"/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ХХ веков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71" w:name="05556173-ef49-42c0-b650-76e818c52f73"/>
      <w:r w:rsidRPr="007A735D">
        <w:rPr>
          <w:rFonts w:ascii="Times New Roman" w:hAnsi="Times New Roman" w:cs="Times New Roman"/>
          <w:sz w:val="28"/>
          <w:szCs w:val="28"/>
          <w:lang w:val="ru-RU"/>
        </w:rPr>
        <w:t>(не менее пяти авторов по выбору)</w:t>
      </w:r>
      <w:bookmarkEnd w:id="71"/>
      <w:r w:rsidRPr="007A735D">
        <w:rPr>
          <w:rFonts w:ascii="Times New Roman" w:hAnsi="Times New Roman" w:cs="Times New Roman"/>
          <w:sz w:val="28"/>
          <w:szCs w:val="28"/>
          <w:lang w:val="ru-RU"/>
        </w:rPr>
        <w:t>‌: В. А. Жуковский, И.С. Никитин, Е. А. Баратынский, Ф. И. Тютчев, А. А. Фет, ‌</w:t>
      </w:r>
      <w:bookmarkStart w:id="72" w:name="10df2cc6-7eaf-452a-be27-c403590473e7"/>
      <w:r w:rsidRPr="007A735D">
        <w:rPr>
          <w:rFonts w:ascii="Times New Roman" w:hAnsi="Times New Roman" w:cs="Times New Roman"/>
          <w:sz w:val="28"/>
          <w:szCs w:val="28"/>
          <w:lang w:val="ru-RU"/>
        </w:rPr>
        <w:t>Н. А. Некрасов, И. А. Бунин, А. А. Блок, К. Д. Бальмонт и др.</w:t>
      </w:r>
      <w:bookmarkEnd w:id="72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‌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Темы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стихотворных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произведений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герой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лирического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произведения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. 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Авторские приёмы создания художественного образа в лирике.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Репродукция картины как иллюстрация к лирическому произведению.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​‌</w:t>
      </w:r>
      <w:bookmarkStart w:id="73" w:name="81524b2d-8972-479d-bbde-dc24af398f71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другие (по выбору).</w:t>
      </w:r>
      <w:bookmarkEnd w:id="73"/>
      <w:r w:rsidRPr="007A735D">
        <w:rPr>
          <w:rFonts w:ascii="Times New Roman" w:hAnsi="Times New Roman" w:cs="Times New Roman"/>
          <w:sz w:val="28"/>
          <w:szCs w:val="28"/>
          <w:lang w:val="ru-RU"/>
        </w:rPr>
        <w:t>‌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Творчество Л. Н. Толстого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>. Круг чтения ‌</w:t>
      </w:r>
      <w:bookmarkStart w:id="74" w:name="8bd46c4b-5995-4a73-9b20-d9c86c3c5312"/>
      <w:r w:rsidRPr="007A735D">
        <w:rPr>
          <w:rFonts w:ascii="Times New Roman" w:hAnsi="Times New Roman" w:cs="Times New Roman"/>
          <w:sz w:val="28"/>
          <w:szCs w:val="28"/>
          <w:lang w:val="ru-RU"/>
        </w:rPr>
        <w:t>(не менее трёх произведений)</w:t>
      </w:r>
      <w:bookmarkEnd w:id="74"/>
      <w:r w:rsidRPr="007A735D">
        <w:rPr>
          <w:rFonts w:ascii="Times New Roman" w:hAnsi="Times New Roman" w:cs="Times New Roman"/>
          <w:sz w:val="28"/>
          <w:szCs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75" w:name="7dfac43d-95d1-4f1a-9ef0-dd2e363e5574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другие (по выбору)</w:t>
      </w:r>
      <w:bookmarkEnd w:id="75"/>
      <w:r w:rsidRPr="007A735D">
        <w:rPr>
          <w:rFonts w:ascii="Times New Roman" w:hAnsi="Times New Roman" w:cs="Times New Roman"/>
          <w:sz w:val="28"/>
          <w:szCs w:val="28"/>
          <w:lang w:val="ru-RU"/>
        </w:rPr>
        <w:t>‌.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>Произведения о животных и родной природе.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6" w:name="6b7a4d8f-0c10-4499-8b29-96f966374409"/>
      <w:r w:rsidRPr="007A735D">
        <w:rPr>
          <w:rFonts w:ascii="Times New Roman" w:hAnsi="Times New Roman" w:cs="Times New Roman"/>
          <w:sz w:val="28"/>
          <w:szCs w:val="28"/>
          <w:lang w:val="ru-RU"/>
        </w:rPr>
        <w:t>(не менее трёх авторов)</w:t>
      </w:r>
      <w:bookmarkEnd w:id="76"/>
      <w:r w:rsidRPr="007A735D">
        <w:rPr>
          <w:rFonts w:ascii="Times New Roman" w:hAnsi="Times New Roman" w:cs="Times New Roman"/>
          <w:sz w:val="28"/>
          <w:szCs w:val="28"/>
          <w:lang w:val="ru-RU"/>
        </w:rPr>
        <w:t>‌: на примере произведений В. П. Астафьева, М. М. Пришвина, С.А. Есенина, ‌</w:t>
      </w:r>
      <w:bookmarkStart w:id="77" w:name="2404cae9-2aea-4be9-9c14-d1f2464ae947"/>
      <w:r w:rsidRPr="007A735D">
        <w:rPr>
          <w:rFonts w:ascii="Times New Roman" w:hAnsi="Times New Roman" w:cs="Times New Roman"/>
          <w:sz w:val="28"/>
          <w:szCs w:val="28"/>
          <w:lang w:val="ru-RU"/>
        </w:rPr>
        <w:t>А. И. Куприна, К. Г. Паустовского, Ю. И. Коваля и др.</w:t>
      </w:r>
      <w:bookmarkEnd w:id="77"/>
      <w:r w:rsidRPr="007A735D">
        <w:rPr>
          <w:rFonts w:ascii="Times New Roman" w:hAnsi="Times New Roman" w:cs="Times New Roman"/>
          <w:sz w:val="28"/>
          <w:szCs w:val="28"/>
          <w:lang w:val="ru-RU"/>
        </w:rPr>
        <w:t>‌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Произведения для чтения: В.П. Астафьев «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Капалуха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>», М.М. Пришвин «Выскочка», С.А. Есенин «Лебёдушка» ​‌</w:t>
      </w:r>
      <w:bookmarkStart w:id="78" w:name="32f573be-918d-43d1-9ae6-41e22d8f0125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другие (по выбору).</w:t>
      </w:r>
      <w:bookmarkEnd w:id="78"/>
      <w:r w:rsidRPr="007A735D">
        <w:rPr>
          <w:rFonts w:ascii="Times New Roman" w:hAnsi="Times New Roman" w:cs="Times New Roman"/>
          <w:sz w:val="28"/>
          <w:szCs w:val="28"/>
          <w:lang w:val="ru-RU"/>
        </w:rPr>
        <w:t>‌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Произведения о детях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со</w:t>
      </w:r>
      <w:proofErr w:type="gram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взрослыми и сверстниками ‌</w:t>
      </w:r>
      <w:bookmarkStart w:id="79" w:name="af055e7a-930d-4d71-860c-0ef134e8808b"/>
      <w:r w:rsidRPr="007A735D">
        <w:rPr>
          <w:rFonts w:ascii="Times New Roman" w:hAnsi="Times New Roman" w:cs="Times New Roman"/>
          <w:sz w:val="28"/>
          <w:szCs w:val="28"/>
          <w:lang w:val="ru-RU"/>
        </w:rPr>
        <w:t>(на примере произведений не менее трёх авторов)</w:t>
      </w:r>
      <w:bookmarkEnd w:id="79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‌: А. П. Чехова, Н. Г. Гарина-Михайловского, М.М. Зощенко,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К.Г.Паустовский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>, ‌</w:t>
      </w:r>
      <w:bookmarkStart w:id="80" w:name="7725f3ac-90cc-4ff9-a933-5f2500765865"/>
      <w:r w:rsidRPr="007A735D">
        <w:rPr>
          <w:rFonts w:ascii="Times New Roman" w:hAnsi="Times New Roman" w:cs="Times New Roman"/>
          <w:sz w:val="28"/>
          <w:szCs w:val="28"/>
          <w:lang w:val="ru-RU"/>
        </w:rPr>
        <w:t>Б. С. Житкова, В. В. Крапивина и др.</w:t>
      </w:r>
      <w:bookmarkEnd w:id="80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81" w:name="b11b7b7c-b734-4b90-8e59-61db21edb4cb"/>
      <w:r w:rsidRPr="007A735D">
        <w:rPr>
          <w:rFonts w:ascii="Times New Roman" w:hAnsi="Times New Roman" w:cs="Times New Roman"/>
          <w:sz w:val="28"/>
          <w:szCs w:val="28"/>
          <w:lang w:val="ru-RU"/>
        </w:rPr>
        <w:t>(1-2 рассказа из цикла)</w:t>
      </w:r>
      <w:bookmarkEnd w:id="81"/>
      <w:r w:rsidRPr="007A735D">
        <w:rPr>
          <w:rFonts w:ascii="Times New Roman" w:hAnsi="Times New Roman" w:cs="Times New Roman"/>
          <w:sz w:val="28"/>
          <w:szCs w:val="28"/>
          <w:lang w:val="ru-RU"/>
        </w:rPr>
        <w:t>‌, К.Г. Паустовский «Корзина с еловыми шишками» и другие.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Пьеса.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82" w:name="37501a53-492c-457b-bba5-1c42b6cc6631"/>
      <w:r w:rsidRPr="007A735D">
        <w:rPr>
          <w:rFonts w:ascii="Times New Roman" w:hAnsi="Times New Roman" w:cs="Times New Roman"/>
          <w:sz w:val="28"/>
          <w:szCs w:val="28"/>
          <w:lang w:val="ru-RU"/>
        </w:rPr>
        <w:t>(одна по выбору)</w:t>
      </w:r>
      <w:bookmarkEnd w:id="82"/>
      <w:r w:rsidRPr="007A735D">
        <w:rPr>
          <w:rFonts w:ascii="Times New Roman" w:hAnsi="Times New Roman" w:cs="Times New Roman"/>
          <w:sz w:val="28"/>
          <w:szCs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Произведения для чтения: С.Я. Маршак «Двенадцать месяцев» и другие. 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Юмористические произведения.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Круг чтения ‌</w:t>
      </w:r>
      <w:bookmarkStart w:id="83" w:name="75d9e905-0ed8-4b64-8f23-d12494003dd9"/>
      <w:r w:rsidRPr="007A735D">
        <w:rPr>
          <w:rFonts w:ascii="Times New Roman" w:hAnsi="Times New Roman" w:cs="Times New Roman"/>
          <w:sz w:val="28"/>
          <w:szCs w:val="28"/>
          <w:lang w:val="ru-RU"/>
        </w:rPr>
        <w:t>(не менее двух произведений по выбору):</w:t>
      </w:r>
      <w:bookmarkEnd w:id="83"/>
      <w:r w:rsidRPr="007A735D">
        <w:rPr>
          <w:rFonts w:ascii="Times New Roman" w:hAnsi="Times New Roman" w:cs="Times New Roman"/>
          <w:sz w:val="28"/>
          <w:szCs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84" w:name="861c58cd-2b62-48ca-aee2-cbc0aff1d663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М. М. Зощенко, В. В.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Голявкина</w:t>
      </w:r>
      <w:bookmarkEnd w:id="84"/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Произведения для чтения: В.Ю. Драгунский «Денискины рассказы» ‌</w:t>
      </w:r>
      <w:bookmarkStart w:id="85" w:name="3833d43d-9952-42a0-80a6-c982261f81f0"/>
      <w:r w:rsidRPr="007A735D">
        <w:rPr>
          <w:rFonts w:ascii="Times New Roman" w:hAnsi="Times New Roman" w:cs="Times New Roman"/>
          <w:sz w:val="28"/>
          <w:szCs w:val="28"/>
          <w:lang w:val="ru-RU"/>
        </w:rPr>
        <w:t>(1-2 произведения по выбору)</w:t>
      </w:r>
      <w:bookmarkEnd w:id="85"/>
      <w:r w:rsidRPr="007A735D">
        <w:rPr>
          <w:rFonts w:ascii="Times New Roman" w:hAnsi="Times New Roman" w:cs="Times New Roman"/>
          <w:sz w:val="28"/>
          <w:szCs w:val="28"/>
          <w:lang w:val="ru-RU"/>
        </w:rPr>
        <w:t>‌, Н.Н. Носов «Витя Малеев в школе и дома» (отдельные главы) ‌</w:t>
      </w:r>
      <w:bookmarkStart w:id="86" w:name="6717adc8-7d22-4c8b-8e0f-ca68d49678b4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другие</w:t>
      </w:r>
      <w:bookmarkEnd w:id="86"/>
      <w:r w:rsidRPr="007A735D">
        <w:rPr>
          <w:rFonts w:ascii="Times New Roman" w:hAnsi="Times New Roman" w:cs="Times New Roman"/>
          <w:sz w:val="28"/>
          <w:szCs w:val="28"/>
          <w:lang w:val="ru-RU"/>
        </w:rPr>
        <w:t>‌.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Зарубежная литература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87" w:name="0570ee0c-c095-4bdf-be12-0c3444ad3bbe"/>
      <w:r w:rsidRPr="007A735D">
        <w:rPr>
          <w:rFonts w:ascii="Times New Roman" w:hAnsi="Times New Roman" w:cs="Times New Roman"/>
          <w:sz w:val="28"/>
          <w:szCs w:val="28"/>
          <w:lang w:val="ru-RU"/>
        </w:rPr>
        <w:t>Ш. Перро, братьев Гримм и др. (по выбору)</w:t>
      </w:r>
      <w:bookmarkEnd w:id="87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‌. Приключенческая литература: произведения Дж. Свифта, Марка Твена. 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Произведения для чтения: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Сойер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>» (отдельные главы) ‌</w:t>
      </w:r>
      <w:bookmarkStart w:id="88" w:name="7eaefd21-9d80-4380-a4c5-7fbfbc886408"/>
      <w:r w:rsidRPr="007A735D">
        <w:rPr>
          <w:rFonts w:ascii="Times New Roman" w:hAnsi="Times New Roman" w:cs="Times New Roman"/>
          <w:sz w:val="28"/>
          <w:szCs w:val="28"/>
          <w:lang w:val="ru-RU"/>
        </w:rPr>
        <w:t>и другие (по выбору)</w:t>
      </w:r>
      <w:bookmarkEnd w:id="88"/>
      <w:r w:rsidRPr="007A735D">
        <w:rPr>
          <w:rFonts w:ascii="Times New Roman" w:hAnsi="Times New Roman" w:cs="Times New Roman"/>
          <w:sz w:val="28"/>
          <w:szCs w:val="28"/>
          <w:lang w:val="ru-RU"/>
        </w:rPr>
        <w:t>‌.</w:t>
      </w:r>
      <w:proofErr w:type="gramEnd"/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i/>
          <w:sz w:val="28"/>
          <w:szCs w:val="28"/>
          <w:lang w:val="ru-RU"/>
        </w:rPr>
        <w:t>Библиографическая культура (работа с детской книгой и справочной литературой)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Работа с источниками периодической печати.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52B7F" w:rsidRPr="007A735D" w:rsidRDefault="006D4D27" w:rsidP="00E5213E">
      <w:pPr>
        <w:numPr>
          <w:ilvl w:val="0"/>
          <w:numId w:val="1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E52B7F" w:rsidRPr="007A735D" w:rsidRDefault="006D4D27" w:rsidP="00E5213E">
      <w:pPr>
        <w:numPr>
          <w:ilvl w:val="0"/>
          <w:numId w:val="1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E52B7F" w:rsidRPr="007A735D" w:rsidRDefault="006D4D27" w:rsidP="00E5213E">
      <w:pPr>
        <w:numPr>
          <w:ilvl w:val="0"/>
          <w:numId w:val="1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E52B7F" w:rsidRPr="007A735D" w:rsidRDefault="006D4D27" w:rsidP="00E5213E">
      <w:pPr>
        <w:numPr>
          <w:ilvl w:val="0"/>
          <w:numId w:val="1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характеризовать героя и давать оценку его поступкам; </w:t>
      </w:r>
    </w:p>
    <w:p w:rsidR="00E52B7F" w:rsidRPr="007A735D" w:rsidRDefault="006D4D27" w:rsidP="00E5213E">
      <w:pPr>
        <w:numPr>
          <w:ilvl w:val="0"/>
          <w:numId w:val="1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E52B7F" w:rsidRPr="007A735D" w:rsidRDefault="006D4D27" w:rsidP="00E5213E">
      <w:pPr>
        <w:numPr>
          <w:ilvl w:val="0"/>
          <w:numId w:val="1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E52B7F" w:rsidRPr="007A735D" w:rsidRDefault="006D4D27" w:rsidP="00E5213E">
      <w:pPr>
        <w:numPr>
          <w:ilvl w:val="0"/>
          <w:numId w:val="1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Работа с информацией как часть познавательных универсальных учебных действий способствуют формированию умений:</w:t>
      </w:r>
    </w:p>
    <w:p w:rsidR="00E52B7F" w:rsidRPr="007A735D" w:rsidRDefault="006D4D27" w:rsidP="00E5213E">
      <w:pPr>
        <w:numPr>
          <w:ilvl w:val="0"/>
          <w:numId w:val="18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E52B7F" w:rsidRPr="007A735D" w:rsidRDefault="006D4D27" w:rsidP="00E5213E">
      <w:pPr>
        <w:numPr>
          <w:ilvl w:val="0"/>
          <w:numId w:val="18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E52B7F" w:rsidRPr="007A735D" w:rsidRDefault="006D4D27" w:rsidP="00E5213E">
      <w:pPr>
        <w:numPr>
          <w:ilvl w:val="0"/>
          <w:numId w:val="18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E52B7F" w:rsidRPr="007A735D" w:rsidRDefault="006D4D27" w:rsidP="00E5213E">
      <w:pPr>
        <w:numPr>
          <w:ilvl w:val="0"/>
          <w:numId w:val="18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E52B7F" w:rsidRPr="007A735D" w:rsidRDefault="006D4D27" w:rsidP="00E5213E">
      <w:pPr>
        <w:numPr>
          <w:ilvl w:val="0"/>
          <w:numId w:val="18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E52B7F" w:rsidRPr="007A735D" w:rsidRDefault="006D4D27" w:rsidP="00E5213E">
      <w:pPr>
        <w:numPr>
          <w:ilvl w:val="0"/>
          <w:numId w:val="18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пересказывать текст в соответствии с учебной задачей;</w:t>
      </w:r>
    </w:p>
    <w:p w:rsidR="00E52B7F" w:rsidRPr="007A735D" w:rsidRDefault="006D4D27" w:rsidP="00E5213E">
      <w:pPr>
        <w:numPr>
          <w:ilvl w:val="0"/>
          <w:numId w:val="18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E52B7F" w:rsidRPr="007A735D" w:rsidRDefault="006D4D27" w:rsidP="00E5213E">
      <w:pPr>
        <w:numPr>
          <w:ilvl w:val="0"/>
          <w:numId w:val="18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оценивать мнение авторов о героях и своё отношение к ним;</w:t>
      </w:r>
    </w:p>
    <w:p w:rsidR="00E52B7F" w:rsidRPr="007A735D" w:rsidRDefault="006D4D27" w:rsidP="00E5213E">
      <w:pPr>
        <w:numPr>
          <w:ilvl w:val="0"/>
          <w:numId w:val="18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использовать элементы импровизации при исполнении фольклорных произведений;</w:t>
      </w:r>
    </w:p>
    <w:p w:rsidR="00E52B7F" w:rsidRPr="007A735D" w:rsidRDefault="006D4D27" w:rsidP="00E5213E">
      <w:pPr>
        <w:numPr>
          <w:ilvl w:val="0"/>
          <w:numId w:val="18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Регулятивные</w:t>
      </w:r>
      <w:proofErr w:type="gram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универсальные учебные способствуют формированию умений:</w:t>
      </w:r>
    </w:p>
    <w:p w:rsidR="00E52B7F" w:rsidRPr="007A735D" w:rsidRDefault="006D4D27" w:rsidP="00E5213E">
      <w:pPr>
        <w:numPr>
          <w:ilvl w:val="0"/>
          <w:numId w:val="19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E52B7F" w:rsidRPr="007A735D" w:rsidRDefault="006D4D27" w:rsidP="00E5213E">
      <w:pPr>
        <w:numPr>
          <w:ilvl w:val="0"/>
          <w:numId w:val="19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определять цель выразительного исполнения и работы с текстом;</w:t>
      </w:r>
    </w:p>
    <w:p w:rsidR="00E52B7F" w:rsidRPr="007A735D" w:rsidRDefault="006D4D27" w:rsidP="00E5213E">
      <w:pPr>
        <w:numPr>
          <w:ilvl w:val="0"/>
          <w:numId w:val="19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E52B7F" w:rsidRPr="007A735D" w:rsidRDefault="006D4D27" w:rsidP="00E5213E">
      <w:pPr>
        <w:numPr>
          <w:ilvl w:val="0"/>
          <w:numId w:val="19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Совместная деятельность способствует формированию умений:</w:t>
      </w:r>
    </w:p>
    <w:p w:rsidR="00E52B7F" w:rsidRPr="007A735D" w:rsidRDefault="006D4D27" w:rsidP="00E5213E">
      <w:pPr>
        <w:numPr>
          <w:ilvl w:val="0"/>
          <w:numId w:val="20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участвовать в театрализованной деятельности: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инсценировании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и драматизации (читать по ролям, разыгрывать сценки);</w:t>
      </w:r>
    </w:p>
    <w:p w:rsidR="00E52B7F" w:rsidRPr="007A735D" w:rsidRDefault="006D4D27" w:rsidP="00E5213E">
      <w:pPr>
        <w:numPr>
          <w:ilvl w:val="0"/>
          <w:numId w:val="20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735D">
        <w:rPr>
          <w:rFonts w:ascii="Times New Roman" w:hAnsi="Times New Roman" w:cs="Times New Roman"/>
          <w:sz w:val="28"/>
          <w:szCs w:val="28"/>
        </w:rPr>
        <w:t>соблюдать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правила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взаимодействия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>;</w:t>
      </w:r>
    </w:p>
    <w:p w:rsidR="00E52B7F" w:rsidRPr="007A735D" w:rsidRDefault="006D4D27" w:rsidP="00E5213E">
      <w:pPr>
        <w:numPr>
          <w:ilvl w:val="0"/>
          <w:numId w:val="20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9" w:name="_ftn1"/>
    <w:p w:rsidR="00E52B7F" w:rsidRPr="007A735D" w:rsidRDefault="00E52B7F" w:rsidP="00E5213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</w:rPr>
        <w:lastRenderedPageBreak/>
        <w:fldChar w:fldCharType="begin"/>
      </w:r>
      <w:r w:rsidRPr="007A735D">
        <w:rPr>
          <w:rFonts w:ascii="Times New Roman" w:hAnsi="Times New Roman" w:cs="Times New Roman"/>
          <w:sz w:val="28"/>
          <w:szCs w:val="28"/>
        </w:rPr>
        <w:instrText>HYPERLINK</w:instrTex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instrText xml:space="preserve"> \</w:instrText>
      </w:r>
      <w:r w:rsidRPr="007A735D">
        <w:rPr>
          <w:rFonts w:ascii="Times New Roman" w:hAnsi="Times New Roman" w:cs="Times New Roman"/>
          <w:sz w:val="28"/>
          <w:szCs w:val="28"/>
        </w:rPr>
        <w:instrText>l</w:instrTex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instrText xml:space="preserve"> "_</w:instrText>
      </w:r>
      <w:r w:rsidRPr="007A735D">
        <w:rPr>
          <w:rFonts w:ascii="Times New Roman" w:hAnsi="Times New Roman" w:cs="Times New Roman"/>
          <w:sz w:val="28"/>
          <w:szCs w:val="28"/>
        </w:rPr>
        <w:instrText>ftnref</w:instrTex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instrText>1" \</w:instrText>
      </w:r>
      <w:r w:rsidRPr="007A735D">
        <w:rPr>
          <w:rFonts w:ascii="Times New Roman" w:hAnsi="Times New Roman" w:cs="Times New Roman"/>
          <w:sz w:val="28"/>
          <w:szCs w:val="28"/>
        </w:rPr>
        <w:instrText>h</w:instrText>
      </w:r>
      <w:r w:rsidRPr="007A735D">
        <w:rPr>
          <w:rFonts w:ascii="Times New Roman" w:hAnsi="Times New Roman" w:cs="Times New Roman"/>
          <w:sz w:val="28"/>
          <w:szCs w:val="28"/>
        </w:rPr>
        <w:fldChar w:fldCharType="separate"/>
      </w:r>
      <w:r w:rsidR="006D4D27" w:rsidRPr="007A735D">
        <w:rPr>
          <w:rFonts w:ascii="Times New Roman" w:hAnsi="Times New Roman" w:cs="Times New Roman"/>
          <w:sz w:val="28"/>
          <w:szCs w:val="28"/>
          <w:lang w:val="ru-RU"/>
        </w:rPr>
        <w:t>[1]</w:t>
      </w:r>
      <w:r w:rsidRPr="007A735D">
        <w:rPr>
          <w:rFonts w:ascii="Times New Roman" w:hAnsi="Times New Roman" w:cs="Times New Roman"/>
          <w:sz w:val="28"/>
          <w:szCs w:val="28"/>
        </w:rPr>
        <w:fldChar w:fldCharType="end"/>
      </w:r>
      <w:bookmarkEnd w:id="89"/>
      <w:r w:rsidR="006D4D27"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7A735D" w:rsidRDefault="007A735D" w:rsidP="00E5213E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90" w:name="block-8226883"/>
      <w:bookmarkEnd w:id="8"/>
    </w:p>
    <w:p w:rsidR="00E52B7F" w:rsidRPr="007A735D" w:rsidRDefault="006D4D27" w:rsidP="007A735D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b/>
          <w:sz w:val="28"/>
          <w:szCs w:val="28"/>
          <w:lang w:val="ru-RU"/>
        </w:rPr>
        <w:t>ПЛАНИРУЕМЫЕ ОБРАЗОВАТЕЛЬНЫЕ РЕЗУЛЬТАТЫ</w:t>
      </w:r>
    </w:p>
    <w:p w:rsidR="00E52B7F" w:rsidRPr="007A735D" w:rsidRDefault="00E52B7F" w:rsidP="00E5213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обучающимися</w:t>
      </w:r>
      <w:proofErr w:type="gram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личностных,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метапредметных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и предметных результатов освоения учебного предмета.</w:t>
      </w:r>
    </w:p>
    <w:p w:rsidR="00E52B7F" w:rsidRPr="007A735D" w:rsidRDefault="00E52B7F" w:rsidP="00E5213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2B7F" w:rsidRPr="007A735D" w:rsidRDefault="006D4D27" w:rsidP="00E5213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b/>
          <w:sz w:val="28"/>
          <w:szCs w:val="28"/>
          <w:lang w:val="ru-RU"/>
        </w:rPr>
        <w:t>ЛИЧНОСТНЫЕ РЕЗУЛЬТАТЫ</w:t>
      </w:r>
    </w:p>
    <w:p w:rsidR="00E52B7F" w:rsidRPr="007A735D" w:rsidRDefault="00E52B7F" w:rsidP="00E5213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735D">
        <w:rPr>
          <w:rFonts w:ascii="Times New Roman" w:hAnsi="Times New Roman" w:cs="Times New Roman"/>
          <w:b/>
          <w:sz w:val="28"/>
          <w:szCs w:val="28"/>
        </w:rPr>
        <w:t>Гражданско-патриотическое</w:t>
      </w:r>
      <w:proofErr w:type="spellEnd"/>
      <w:r w:rsidRPr="007A73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b/>
          <w:sz w:val="28"/>
          <w:szCs w:val="28"/>
        </w:rPr>
        <w:t>воспитание</w:t>
      </w:r>
      <w:proofErr w:type="spellEnd"/>
      <w:r w:rsidRPr="007A735D">
        <w:rPr>
          <w:rFonts w:ascii="Times New Roman" w:hAnsi="Times New Roman" w:cs="Times New Roman"/>
          <w:b/>
          <w:sz w:val="28"/>
          <w:szCs w:val="28"/>
        </w:rPr>
        <w:t>:</w:t>
      </w:r>
    </w:p>
    <w:p w:rsidR="00E52B7F" w:rsidRPr="007A735D" w:rsidRDefault="006D4D27" w:rsidP="00E5213E">
      <w:pPr>
        <w:numPr>
          <w:ilvl w:val="0"/>
          <w:numId w:val="21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E52B7F" w:rsidRPr="007A735D" w:rsidRDefault="006D4D27" w:rsidP="00E5213E">
      <w:pPr>
        <w:numPr>
          <w:ilvl w:val="0"/>
          <w:numId w:val="21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E52B7F" w:rsidRPr="007A735D" w:rsidRDefault="006D4D27" w:rsidP="00E5213E">
      <w:pPr>
        <w:numPr>
          <w:ilvl w:val="0"/>
          <w:numId w:val="21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735D">
        <w:rPr>
          <w:rFonts w:ascii="Times New Roman" w:hAnsi="Times New Roman" w:cs="Times New Roman"/>
          <w:b/>
          <w:sz w:val="28"/>
          <w:szCs w:val="28"/>
        </w:rPr>
        <w:t>Духовно-нравственное</w:t>
      </w:r>
      <w:proofErr w:type="spellEnd"/>
      <w:r w:rsidRPr="007A73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b/>
          <w:sz w:val="28"/>
          <w:szCs w:val="28"/>
        </w:rPr>
        <w:t>воспитание</w:t>
      </w:r>
      <w:proofErr w:type="spellEnd"/>
      <w:r w:rsidRPr="007A735D">
        <w:rPr>
          <w:rFonts w:ascii="Times New Roman" w:hAnsi="Times New Roman" w:cs="Times New Roman"/>
          <w:b/>
          <w:sz w:val="28"/>
          <w:szCs w:val="28"/>
        </w:rPr>
        <w:t>:</w:t>
      </w:r>
    </w:p>
    <w:p w:rsidR="00E52B7F" w:rsidRPr="007A735D" w:rsidRDefault="006D4D27" w:rsidP="00E5213E">
      <w:pPr>
        <w:numPr>
          <w:ilvl w:val="0"/>
          <w:numId w:val="22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lastRenderedPageBreak/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E52B7F" w:rsidRPr="007A735D" w:rsidRDefault="006D4D27" w:rsidP="00E5213E">
      <w:pPr>
        <w:numPr>
          <w:ilvl w:val="0"/>
          <w:numId w:val="22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E52B7F" w:rsidRPr="007A735D" w:rsidRDefault="006D4D27" w:rsidP="00E5213E">
      <w:pPr>
        <w:numPr>
          <w:ilvl w:val="0"/>
          <w:numId w:val="22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E52B7F" w:rsidRPr="007A735D" w:rsidRDefault="006D4D27" w:rsidP="00E5213E">
      <w:pPr>
        <w:numPr>
          <w:ilvl w:val="0"/>
          <w:numId w:val="22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735D">
        <w:rPr>
          <w:rFonts w:ascii="Times New Roman" w:hAnsi="Times New Roman" w:cs="Times New Roman"/>
          <w:b/>
          <w:sz w:val="28"/>
          <w:szCs w:val="28"/>
        </w:rPr>
        <w:t>Эстетическое</w:t>
      </w:r>
      <w:proofErr w:type="spellEnd"/>
      <w:r w:rsidRPr="007A73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b/>
          <w:sz w:val="28"/>
          <w:szCs w:val="28"/>
        </w:rPr>
        <w:t>воспитание</w:t>
      </w:r>
      <w:proofErr w:type="spellEnd"/>
      <w:r w:rsidRPr="007A735D">
        <w:rPr>
          <w:rFonts w:ascii="Times New Roman" w:hAnsi="Times New Roman" w:cs="Times New Roman"/>
          <w:b/>
          <w:sz w:val="28"/>
          <w:szCs w:val="28"/>
        </w:rPr>
        <w:t>:</w:t>
      </w:r>
    </w:p>
    <w:p w:rsidR="00E52B7F" w:rsidRPr="007A735D" w:rsidRDefault="006D4D27" w:rsidP="00E5213E">
      <w:pPr>
        <w:numPr>
          <w:ilvl w:val="0"/>
          <w:numId w:val="23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E52B7F" w:rsidRPr="007A735D" w:rsidRDefault="006D4D27" w:rsidP="00E5213E">
      <w:pPr>
        <w:numPr>
          <w:ilvl w:val="0"/>
          <w:numId w:val="23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E52B7F" w:rsidRPr="007A735D" w:rsidRDefault="006D4D27" w:rsidP="00E5213E">
      <w:pPr>
        <w:numPr>
          <w:ilvl w:val="0"/>
          <w:numId w:val="23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735D">
        <w:rPr>
          <w:rFonts w:ascii="Times New Roman" w:hAnsi="Times New Roman" w:cs="Times New Roman"/>
          <w:b/>
          <w:sz w:val="28"/>
          <w:szCs w:val="28"/>
        </w:rPr>
        <w:t>Трудовое</w:t>
      </w:r>
      <w:proofErr w:type="spellEnd"/>
      <w:r w:rsidRPr="007A73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b/>
          <w:sz w:val="28"/>
          <w:szCs w:val="28"/>
        </w:rPr>
        <w:t>воспитание</w:t>
      </w:r>
      <w:proofErr w:type="spellEnd"/>
      <w:r w:rsidRPr="007A735D">
        <w:rPr>
          <w:rFonts w:ascii="Times New Roman" w:hAnsi="Times New Roman" w:cs="Times New Roman"/>
          <w:b/>
          <w:sz w:val="28"/>
          <w:szCs w:val="28"/>
        </w:rPr>
        <w:t>:</w:t>
      </w:r>
    </w:p>
    <w:p w:rsidR="00E52B7F" w:rsidRPr="007A735D" w:rsidRDefault="006D4D27" w:rsidP="00E5213E">
      <w:pPr>
        <w:numPr>
          <w:ilvl w:val="0"/>
          <w:numId w:val="24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735D">
        <w:rPr>
          <w:rFonts w:ascii="Times New Roman" w:hAnsi="Times New Roman" w:cs="Times New Roman"/>
          <w:b/>
          <w:sz w:val="28"/>
          <w:szCs w:val="28"/>
        </w:rPr>
        <w:t>Экологическое</w:t>
      </w:r>
      <w:proofErr w:type="spellEnd"/>
      <w:r w:rsidRPr="007A73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b/>
          <w:sz w:val="28"/>
          <w:szCs w:val="28"/>
        </w:rPr>
        <w:t>воспитание</w:t>
      </w:r>
      <w:proofErr w:type="spellEnd"/>
      <w:r w:rsidRPr="007A735D">
        <w:rPr>
          <w:rFonts w:ascii="Times New Roman" w:hAnsi="Times New Roman" w:cs="Times New Roman"/>
          <w:b/>
          <w:sz w:val="28"/>
          <w:szCs w:val="28"/>
        </w:rPr>
        <w:t>:</w:t>
      </w:r>
    </w:p>
    <w:p w:rsidR="00E52B7F" w:rsidRPr="007A735D" w:rsidRDefault="006D4D27" w:rsidP="00E5213E">
      <w:pPr>
        <w:numPr>
          <w:ilvl w:val="0"/>
          <w:numId w:val="25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E52B7F" w:rsidRPr="007A735D" w:rsidRDefault="006D4D27" w:rsidP="00E5213E">
      <w:pPr>
        <w:numPr>
          <w:ilvl w:val="0"/>
          <w:numId w:val="25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неприятие действий, приносящих ей вред.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735D">
        <w:rPr>
          <w:rFonts w:ascii="Times New Roman" w:hAnsi="Times New Roman" w:cs="Times New Roman"/>
          <w:b/>
          <w:sz w:val="28"/>
          <w:szCs w:val="28"/>
        </w:rPr>
        <w:t>Ценности</w:t>
      </w:r>
      <w:proofErr w:type="spellEnd"/>
      <w:r w:rsidRPr="007A73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b/>
          <w:sz w:val="28"/>
          <w:szCs w:val="28"/>
        </w:rPr>
        <w:t>научного</w:t>
      </w:r>
      <w:proofErr w:type="spellEnd"/>
      <w:r w:rsidRPr="007A73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b/>
          <w:sz w:val="28"/>
          <w:szCs w:val="28"/>
        </w:rPr>
        <w:t>познания</w:t>
      </w:r>
      <w:proofErr w:type="spellEnd"/>
      <w:r w:rsidRPr="007A735D">
        <w:rPr>
          <w:rFonts w:ascii="Times New Roman" w:hAnsi="Times New Roman" w:cs="Times New Roman"/>
          <w:b/>
          <w:sz w:val="28"/>
          <w:szCs w:val="28"/>
        </w:rPr>
        <w:t>:</w:t>
      </w:r>
    </w:p>
    <w:p w:rsidR="00E52B7F" w:rsidRPr="007A735D" w:rsidRDefault="006D4D27" w:rsidP="00E5213E">
      <w:pPr>
        <w:numPr>
          <w:ilvl w:val="0"/>
          <w:numId w:val="26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E52B7F" w:rsidRPr="007A735D" w:rsidRDefault="006D4D27" w:rsidP="00E5213E">
      <w:pPr>
        <w:numPr>
          <w:ilvl w:val="0"/>
          <w:numId w:val="26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E52B7F" w:rsidRPr="007A735D" w:rsidRDefault="006D4D27" w:rsidP="00E5213E">
      <w:pPr>
        <w:numPr>
          <w:ilvl w:val="0"/>
          <w:numId w:val="26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lastRenderedPageBreak/>
        <w:t>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E52B7F" w:rsidRPr="007A735D" w:rsidRDefault="00E52B7F" w:rsidP="00E5213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2B7F" w:rsidRPr="007A735D" w:rsidRDefault="006D4D27" w:rsidP="00E5213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b/>
          <w:sz w:val="28"/>
          <w:szCs w:val="28"/>
          <w:lang w:val="ru-RU"/>
        </w:rPr>
        <w:t>МЕТАПРЕДМЕТНЫЕ РЕЗУЛЬТАТЫ</w:t>
      </w:r>
    </w:p>
    <w:p w:rsidR="00E52B7F" w:rsidRPr="007A735D" w:rsidRDefault="00E52B7F" w:rsidP="00E5213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будут сформированы познавательные универсальные учебные действия: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A735D">
        <w:rPr>
          <w:rFonts w:ascii="Times New Roman" w:hAnsi="Times New Roman" w:cs="Times New Roman"/>
          <w:i/>
          <w:sz w:val="28"/>
          <w:szCs w:val="28"/>
        </w:rPr>
        <w:t>базовые</w:t>
      </w:r>
      <w:proofErr w:type="spellEnd"/>
      <w:proofErr w:type="gramEnd"/>
      <w:r w:rsidRPr="007A735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i/>
          <w:sz w:val="28"/>
          <w:szCs w:val="28"/>
        </w:rPr>
        <w:t>логические</w:t>
      </w:r>
      <w:proofErr w:type="spellEnd"/>
      <w:r w:rsidRPr="007A735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i/>
          <w:sz w:val="28"/>
          <w:szCs w:val="28"/>
        </w:rPr>
        <w:t>действия</w:t>
      </w:r>
      <w:proofErr w:type="spellEnd"/>
      <w:r w:rsidRPr="007A735D">
        <w:rPr>
          <w:rFonts w:ascii="Times New Roman" w:hAnsi="Times New Roman" w:cs="Times New Roman"/>
          <w:i/>
          <w:sz w:val="28"/>
          <w:szCs w:val="28"/>
        </w:rPr>
        <w:t>:</w:t>
      </w:r>
    </w:p>
    <w:p w:rsidR="00E52B7F" w:rsidRPr="007A735D" w:rsidRDefault="006D4D27" w:rsidP="00E5213E">
      <w:pPr>
        <w:numPr>
          <w:ilvl w:val="0"/>
          <w:numId w:val="2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E52B7F" w:rsidRPr="007A735D" w:rsidRDefault="006D4D27" w:rsidP="00E5213E">
      <w:pPr>
        <w:numPr>
          <w:ilvl w:val="0"/>
          <w:numId w:val="2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объединять произведения по жанру, авторской принадлежности;</w:t>
      </w:r>
    </w:p>
    <w:p w:rsidR="00E52B7F" w:rsidRPr="007A735D" w:rsidRDefault="006D4D27" w:rsidP="00E5213E">
      <w:pPr>
        <w:numPr>
          <w:ilvl w:val="0"/>
          <w:numId w:val="2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E52B7F" w:rsidRPr="007A735D" w:rsidRDefault="006D4D27" w:rsidP="00E5213E">
      <w:pPr>
        <w:numPr>
          <w:ilvl w:val="0"/>
          <w:numId w:val="2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E52B7F" w:rsidRPr="007A735D" w:rsidRDefault="006D4D27" w:rsidP="00E5213E">
      <w:pPr>
        <w:numPr>
          <w:ilvl w:val="0"/>
          <w:numId w:val="2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E52B7F" w:rsidRPr="007A735D" w:rsidRDefault="006D4D27" w:rsidP="00E5213E">
      <w:pPr>
        <w:numPr>
          <w:ilvl w:val="0"/>
          <w:numId w:val="2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A735D">
        <w:rPr>
          <w:rFonts w:ascii="Times New Roman" w:hAnsi="Times New Roman" w:cs="Times New Roman"/>
          <w:i/>
          <w:sz w:val="28"/>
          <w:szCs w:val="28"/>
        </w:rPr>
        <w:t>базовые</w:t>
      </w:r>
      <w:proofErr w:type="spellEnd"/>
      <w:proofErr w:type="gramEnd"/>
      <w:r w:rsidRPr="007A735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i/>
          <w:sz w:val="28"/>
          <w:szCs w:val="28"/>
        </w:rPr>
        <w:t>исследовательские</w:t>
      </w:r>
      <w:proofErr w:type="spellEnd"/>
      <w:r w:rsidRPr="007A735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i/>
          <w:sz w:val="28"/>
          <w:szCs w:val="28"/>
        </w:rPr>
        <w:t>действия</w:t>
      </w:r>
      <w:proofErr w:type="spellEnd"/>
      <w:r w:rsidRPr="007A735D">
        <w:rPr>
          <w:rFonts w:ascii="Times New Roman" w:hAnsi="Times New Roman" w:cs="Times New Roman"/>
          <w:i/>
          <w:sz w:val="28"/>
          <w:szCs w:val="28"/>
        </w:rPr>
        <w:t>:</w:t>
      </w:r>
    </w:p>
    <w:p w:rsidR="00E52B7F" w:rsidRPr="007A735D" w:rsidRDefault="006D4D27" w:rsidP="00E5213E">
      <w:pPr>
        <w:numPr>
          <w:ilvl w:val="0"/>
          <w:numId w:val="28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E52B7F" w:rsidRPr="007A735D" w:rsidRDefault="006D4D27" w:rsidP="00E5213E">
      <w:pPr>
        <w:numPr>
          <w:ilvl w:val="0"/>
          <w:numId w:val="28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формулировать с помощью учителя цель, планировать изменения объекта, ситуации;</w:t>
      </w:r>
    </w:p>
    <w:p w:rsidR="00E52B7F" w:rsidRPr="007A735D" w:rsidRDefault="006D4D27" w:rsidP="00E5213E">
      <w:pPr>
        <w:numPr>
          <w:ilvl w:val="0"/>
          <w:numId w:val="28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подходящий</w:t>
      </w:r>
      <w:proofErr w:type="gram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(на основе предложенных критериев);</w:t>
      </w:r>
    </w:p>
    <w:p w:rsidR="00E52B7F" w:rsidRPr="007A735D" w:rsidRDefault="006D4D27" w:rsidP="00E5213E">
      <w:pPr>
        <w:numPr>
          <w:ilvl w:val="0"/>
          <w:numId w:val="28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E52B7F" w:rsidRPr="007A735D" w:rsidRDefault="006D4D27" w:rsidP="00E5213E">
      <w:pPr>
        <w:numPr>
          <w:ilvl w:val="0"/>
          <w:numId w:val="28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E52B7F" w:rsidRPr="007A735D" w:rsidRDefault="006D4D27" w:rsidP="00E5213E">
      <w:pPr>
        <w:numPr>
          <w:ilvl w:val="0"/>
          <w:numId w:val="28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прогнозировать возможное развитие процессов, событий и их последствия в аналогичных или сходных ситуациях;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A735D">
        <w:rPr>
          <w:rFonts w:ascii="Times New Roman" w:hAnsi="Times New Roman" w:cs="Times New Roman"/>
          <w:i/>
          <w:sz w:val="28"/>
          <w:szCs w:val="28"/>
        </w:rPr>
        <w:t>работа</w:t>
      </w:r>
      <w:proofErr w:type="spellEnd"/>
      <w:proofErr w:type="gramEnd"/>
      <w:r w:rsidRPr="007A735D">
        <w:rPr>
          <w:rFonts w:ascii="Times New Roman" w:hAnsi="Times New Roman" w:cs="Times New Roman"/>
          <w:i/>
          <w:sz w:val="28"/>
          <w:szCs w:val="28"/>
        </w:rPr>
        <w:t xml:space="preserve"> с </w:t>
      </w:r>
      <w:proofErr w:type="spellStart"/>
      <w:r w:rsidRPr="007A735D">
        <w:rPr>
          <w:rFonts w:ascii="Times New Roman" w:hAnsi="Times New Roman" w:cs="Times New Roman"/>
          <w:i/>
          <w:sz w:val="28"/>
          <w:szCs w:val="28"/>
        </w:rPr>
        <w:t>информацией</w:t>
      </w:r>
      <w:proofErr w:type="spellEnd"/>
      <w:r w:rsidRPr="007A735D">
        <w:rPr>
          <w:rFonts w:ascii="Times New Roman" w:hAnsi="Times New Roman" w:cs="Times New Roman"/>
          <w:i/>
          <w:sz w:val="28"/>
          <w:szCs w:val="28"/>
        </w:rPr>
        <w:t>:</w:t>
      </w:r>
    </w:p>
    <w:p w:rsidR="00E52B7F" w:rsidRPr="007A735D" w:rsidRDefault="006D4D27" w:rsidP="00E5213E">
      <w:pPr>
        <w:numPr>
          <w:ilvl w:val="0"/>
          <w:numId w:val="29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выбирать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источник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получения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информации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>;</w:t>
      </w:r>
    </w:p>
    <w:p w:rsidR="00E52B7F" w:rsidRPr="007A735D" w:rsidRDefault="006D4D27" w:rsidP="00E5213E">
      <w:pPr>
        <w:numPr>
          <w:ilvl w:val="0"/>
          <w:numId w:val="29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52B7F" w:rsidRPr="007A735D" w:rsidRDefault="006D4D27" w:rsidP="00E5213E">
      <w:pPr>
        <w:numPr>
          <w:ilvl w:val="0"/>
          <w:numId w:val="29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52B7F" w:rsidRPr="007A735D" w:rsidRDefault="006D4D27" w:rsidP="00E5213E">
      <w:pPr>
        <w:numPr>
          <w:ilvl w:val="0"/>
          <w:numId w:val="29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E52B7F" w:rsidRPr="007A735D" w:rsidRDefault="006D4D27" w:rsidP="00E5213E">
      <w:pPr>
        <w:numPr>
          <w:ilvl w:val="0"/>
          <w:numId w:val="29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52B7F" w:rsidRPr="007A735D" w:rsidRDefault="006D4D27" w:rsidP="00E5213E">
      <w:pPr>
        <w:numPr>
          <w:ilvl w:val="0"/>
          <w:numId w:val="29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самостоятельно создавать схемы, таблицы для представления информации.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К концу обучения в начальной школе у обучающегося формируются </w:t>
      </w:r>
      <w:r w:rsidRPr="007A735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коммуникативные 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>универсальные учебные действия:</w:t>
      </w:r>
      <w:proofErr w:type="gramEnd"/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A735D">
        <w:rPr>
          <w:rFonts w:ascii="Times New Roman" w:hAnsi="Times New Roman" w:cs="Times New Roman"/>
          <w:i/>
          <w:sz w:val="28"/>
          <w:szCs w:val="28"/>
        </w:rPr>
        <w:t>общение</w:t>
      </w:r>
      <w:proofErr w:type="spellEnd"/>
      <w:proofErr w:type="gramEnd"/>
      <w:r w:rsidRPr="007A735D">
        <w:rPr>
          <w:rFonts w:ascii="Times New Roman" w:hAnsi="Times New Roman" w:cs="Times New Roman"/>
          <w:sz w:val="28"/>
          <w:szCs w:val="28"/>
        </w:rPr>
        <w:t>:</w:t>
      </w:r>
    </w:p>
    <w:p w:rsidR="00E52B7F" w:rsidRPr="007A735D" w:rsidRDefault="006D4D27" w:rsidP="00E5213E">
      <w:pPr>
        <w:numPr>
          <w:ilvl w:val="0"/>
          <w:numId w:val="30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52B7F" w:rsidRPr="007A735D" w:rsidRDefault="006D4D27" w:rsidP="00E5213E">
      <w:pPr>
        <w:numPr>
          <w:ilvl w:val="0"/>
          <w:numId w:val="30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52B7F" w:rsidRPr="007A735D" w:rsidRDefault="006D4D27" w:rsidP="00E5213E">
      <w:pPr>
        <w:numPr>
          <w:ilvl w:val="0"/>
          <w:numId w:val="30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признавать возможность существования разных точек зрения;</w:t>
      </w:r>
    </w:p>
    <w:p w:rsidR="00E52B7F" w:rsidRPr="007A735D" w:rsidRDefault="006D4D27" w:rsidP="00E5213E">
      <w:pPr>
        <w:numPr>
          <w:ilvl w:val="0"/>
          <w:numId w:val="30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корректно и аргументированно высказывать своё мнение;</w:t>
      </w:r>
    </w:p>
    <w:p w:rsidR="00E52B7F" w:rsidRPr="007A735D" w:rsidRDefault="006D4D27" w:rsidP="00E5213E">
      <w:pPr>
        <w:numPr>
          <w:ilvl w:val="0"/>
          <w:numId w:val="30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строить речевое высказывание в соответствии с поставленной задачей;</w:t>
      </w:r>
    </w:p>
    <w:p w:rsidR="00E52B7F" w:rsidRPr="007A735D" w:rsidRDefault="006D4D27" w:rsidP="00E5213E">
      <w:pPr>
        <w:numPr>
          <w:ilvl w:val="0"/>
          <w:numId w:val="30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создавать устные и письменные тексты (описание, рассуждение, повествование);</w:t>
      </w:r>
    </w:p>
    <w:p w:rsidR="00E52B7F" w:rsidRPr="007A735D" w:rsidRDefault="006D4D27" w:rsidP="00E5213E">
      <w:pPr>
        <w:numPr>
          <w:ilvl w:val="0"/>
          <w:numId w:val="30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готовить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небольшие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публичные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выступления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>;</w:t>
      </w:r>
    </w:p>
    <w:p w:rsidR="00E52B7F" w:rsidRPr="007A735D" w:rsidRDefault="006D4D27" w:rsidP="00E5213E">
      <w:pPr>
        <w:numPr>
          <w:ilvl w:val="0"/>
          <w:numId w:val="30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подбирать иллюстративный материал (рисунки, фото, плакаты) к тексту выступления.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К концу обучения в начальной школе у обучающегося формируются </w:t>
      </w:r>
      <w:r w:rsidRPr="007A735D">
        <w:rPr>
          <w:rFonts w:ascii="Times New Roman" w:hAnsi="Times New Roman" w:cs="Times New Roman"/>
          <w:b/>
          <w:sz w:val="28"/>
          <w:szCs w:val="28"/>
          <w:lang w:val="ru-RU"/>
        </w:rPr>
        <w:t>регулятивные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универсальные учебные действия:</w:t>
      </w:r>
      <w:proofErr w:type="gramEnd"/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A735D">
        <w:rPr>
          <w:rFonts w:ascii="Times New Roman" w:hAnsi="Times New Roman" w:cs="Times New Roman"/>
          <w:i/>
          <w:sz w:val="28"/>
          <w:szCs w:val="28"/>
        </w:rPr>
        <w:t>самоорганизация</w:t>
      </w:r>
      <w:proofErr w:type="spellEnd"/>
      <w:proofErr w:type="gramEnd"/>
      <w:r w:rsidRPr="007A735D">
        <w:rPr>
          <w:rFonts w:ascii="Times New Roman" w:hAnsi="Times New Roman" w:cs="Times New Roman"/>
          <w:sz w:val="28"/>
          <w:szCs w:val="28"/>
        </w:rPr>
        <w:t>:</w:t>
      </w:r>
    </w:p>
    <w:p w:rsidR="00E52B7F" w:rsidRPr="007A735D" w:rsidRDefault="006D4D27" w:rsidP="00E5213E">
      <w:pPr>
        <w:numPr>
          <w:ilvl w:val="0"/>
          <w:numId w:val="31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планировать действия по решению учебной задачи для получения результата;</w:t>
      </w:r>
    </w:p>
    <w:p w:rsidR="00E52B7F" w:rsidRPr="007A735D" w:rsidRDefault="006D4D27" w:rsidP="00E5213E">
      <w:pPr>
        <w:numPr>
          <w:ilvl w:val="0"/>
          <w:numId w:val="31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выстраивать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последовательность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выбранных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действий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>;</w:t>
      </w: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A735D">
        <w:rPr>
          <w:rFonts w:ascii="Times New Roman" w:hAnsi="Times New Roman" w:cs="Times New Roman"/>
          <w:i/>
          <w:sz w:val="28"/>
          <w:szCs w:val="28"/>
        </w:rPr>
        <w:t>самоконтроль</w:t>
      </w:r>
      <w:proofErr w:type="spellEnd"/>
      <w:proofErr w:type="gramEnd"/>
      <w:r w:rsidRPr="007A735D">
        <w:rPr>
          <w:rFonts w:ascii="Times New Roman" w:hAnsi="Times New Roman" w:cs="Times New Roman"/>
          <w:sz w:val="28"/>
          <w:szCs w:val="28"/>
        </w:rPr>
        <w:t>:</w:t>
      </w:r>
    </w:p>
    <w:p w:rsidR="00E52B7F" w:rsidRPr="007A735D" w:rsidRDefault="006D4D27" w:rsidP="00E5213E">
      <w:pPr>
        <w:numPr>
          <w:ilvl w:val="0"/>
          <w:numId w:val="32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устанавливать причины успеха/неудач учебной деятельности;</w:t>
      </w:r>
    </w:p>
    <w:p w:rsidR="00E52B7F" w:rsidRPr="007A735D" w:rsidRDefault="006D4D27" w:rsidP="00E5213E">
      <w:pPr>
        <w:numPr>
          <w:ilvl w:val="0"/>
          <w:numId w:val="32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корректировать свои учебные действия для преодоления ошибок.</w:t>
      </w:r>
    </w:p>
    <w:p w:rsidR="00E52B7F" w:rsidRPr="007A735D" w:rsidRDefault="006D4D27" w:rsidP="00E5213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735D">
        <w:rPr>
          <w:rFonts w:ascii="Times New Roman" w:hAnsi="Times New Roman" w:cs="Times New Roman"/>
          <w:sz w:val="28"/>
          <w:szCs w:val="28"/>
        </w:rPr>
        <w:lastRenderedPageBreak/>
        <w:t>Совместная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деятельность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>:</w:t>
      </w:r>
    </w:p>
    <w:p w:rsidR="00E52B7F" w:rsidRPr="007A735D" w:rsidRDefault="006D4D27" w:rsidP="00E5213E">
      <w:pPr>
        <w:numPr>
          <w:ilvl w:val="0"/>
          <w:numId w:val="33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52B7F" w:rsidRPr="007A735D" w:rsidRDefault="006D4D27" w:rsidP="00E5213E">
      <w:pPr>
        <w:numPr>
          <w:ilvl w:val="0"/>
          <w:numId w:val="33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52B7F" w:rsidRPr="007A735D" w:rsidRDefault="006D4D27" w:rsidP="00E5213E">
      <w:pPr>
        <w:numPr>
          <w:ilvl w:val="0"/>
          <w:numId w:val="33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проявлять готовность руководить, выполнять поручения, подчиняться;</w:t>
      </w:r>
    </w:p>
    <w:p w:rsidR="00E52B7F" w:rsidRPr="007A735D" w:rsidRDefault="006D4D27" w:rsidP="00E5213E">
      <w:pPr>
        <w:numPr>
          <w:ilvl w:val="0"/>
          <w:numId w:val="33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ответственно выполнять свою часть работы;</w:t>
      </w:r>
    </w:p>
    <w:p w:rsidR="00E52B7F" w:rsidRPr="007A735D" w:rsidRDefault="006D4D27" w:rsidP="00E5213E">
      <w:pPr>
        <w:numPr>
          <w:ilvl w:val="0"/>
          <w:numId w:val="33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оценивать свой вклад в общий результат;</w:t>
      </w:r>
    </w:p>
    <w:p w:rsidR="00E52B7F" w:rsidRPr="007A735D" w:rsidRDefault="006D4D27" w:rsidP="00E5213E">
      <w:pPr>
        <w:numPr>
          <w:ilvl w:val="0"/>
          <w:numId w:val="33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выполнять совместные проектные задания с опорой на предложенные образцы.</w:t>
      </w:r>
    </w:p>
    <w:p w:rsidR="00E52B7F" w:rsidRPr="007A735D" w:rsidRDefault="00E52B7F" w:rsidP="00E5213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2B7F" w:rsidRPr="007A735D" w:rsidRDefault="006D4D27" w:rsidP="00E5213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b/>
          <w:sz w:val="28"/>
          <w:szCs w:val="28"/>
          <w:lang w:val="ru-RU"/>
        </w:rPr>
        <w:t>ПРЕДМЕТНЫЕ РЕЗУЛЬТАТЫ</w:t>
      </w:r>
    </w:p>
    <w:p w:rsidR="00E52B7F" w:rsidRPr="007A735D" w:rsidRDefault="00E52B7F" w:rsidP="00E5213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2B7F" w:rsidRPr="007A735D" w:rsidRDefault="006D4D27" w:rsidP="00E5213E">
      <w:pPr>
        <w:spacing w:after="0" w:line="264" w:lineRule="auto"/>
        <w:ind w:left="120"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E52B7F" w:rsidRPr="007A735D" w:rsidRDefault="00E52B7F" w:rsidP="00E5213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2B7F" w:rsidRPr="007A735D" w:rsidRDefault="006D4D27" w:rsidP="00E5213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7A735D">
        <w:rPr>
          <w:rFonts w:ascii="Times New Roman" w:hAnsi="Times New Roman" w:cs="Times New Roman"/>
          <w:b/>
          <w:sz w:val="28"/>
          <w:szCs w:val="28"/>
        </w:rPr>
        <w:t>1 КЛАСС</w:t>
      </w:r>
    </w:p>
    <w:p w:rsidR="00E52B7F" w:rsidRPr="007A735D" w:rsidRDefault="006D4D27" w:rsidP="00E5213E">
      <w:pPr>
        <w:numPr>
          <w:ilvl w:val="0"/>
          <w:numId w:val="34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E52B7F" w:rsidRPr="007A735D" w:rsidRDefault="006D4D27" w:rsidP="00E5213E">
      <w:pPr>
        <w:numPr>
          <w:ilvl w:val="0"/>
          <w:numId w:val="34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E52B7F" w:rsidRPr="007A735D" w:rsidRDefault="006D4D27" w:rsidP="00E5213E">
      <w:pPr>
        <w:numPr>
          <w:ilvl w:val="0"/>
          <w:numId w:val="34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E52B7F" w:rsidRPr="007A735D" w:rsidRDefault="006D4D27" w:rsidP="00E5213E">
      <w:pPr>
        <w:numPr>
          <w:ilvl w:val="0"/>
          <w:numId w:val="34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различать прозаическую (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нестихотворную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>) и стихотворную речь;</w:t>
      </w:r>
    </w:p>
    <w:p w:rsidR="00E52B7F" w:rsidRPr="007A735D" w:rsidRDefault="006D4D27" w:rsidP="00E5213E">
      <w:pPr>
        <w:numPr>
          <w:ilvl w:val="0"/>
          <w:numId w:val="34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потешки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>, сказки (фольклорные и литературные), рассказы, стихотворения);</w:t>
      </w:r>
    </w:p>
    <w:p w:rsidR="00E52B7F" w:rsidRPr="007A735D" w:rsidRDefault="006D4D27" w:rsidP="00E5213E">
      <w:pPr>
        <w:numPr>
          <w:ilvl w:val="0"/>
          <w:numId w:val="34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E52B7F" w:rsidRPr="007A735D" w:rsidRDefault="006D4D27" w:rsidP="00E5213E">
      <w:pPr>
        <w:numPr>
          <w:ilvl w:val="0"/>
          <w:numId w:val="34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E52B7F" w:rsidRPr="007A735D" w:rsidRDefault="006D4D27" w:rsidP="00E5213E">
      <w:pPr>
        <w:numPr>
          <w:ilvl w:val="0"/>
          <w:numId w:val="34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E52B7F" w:rsidRPr="007A735D" w:rsidRDefault="006D4D27" w:rsidP="00E5213E">
      <w:pPr>
        <w:numPr>
          <w:ilvl w:val="0"/>
          <w:numId w:val="34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E52B7F" w:rsidRPr="007A735D" w:rsidRDefault="006D4D27" w:rsidP="00E5213E">
      <w:pPr>
        <w:numPr>
          <w:ilvl w:val="0"/>
          <w:numId w:val="34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читать по ролям с соблюдением норм произношения, расстановки ударения;</w:t>
      </w:r>
    </w:p>
    <w:p w:rsidR="00E52B7F" w:rsidRPr="007A735D" w:rsidRDefault="006D4D27" w:rsidP="00E5213E">
      <w:pPr>
        <w:numPr>
          <w:ilvl w:val="0"/>
          <w:numId w:val="34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E52B7F" w:rsidRPr="007A735D" w:rsidRDefault="006D4D27" w:rsidP="00E5213E">
      <w:pPr>
        <w:numPr>
          <w:ilvl w:val="0"/>
          <w:numId w:val="34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сочинять небольшие тексты по предложенному началу и др. </w:t>
      </w:r>
      <w:r w:rsidRPr="007A735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не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менее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Pr="007A735D">
        <w:rPr>
          <w:rFonts w:ascii="Times New Roman" w:hAnsi="Times New Roman" w:cs="Times New Roman"/>
          <w:sz w:val="28"/>
          <w:szCs w:val="28"/>
        </w:rPr>
        <w:t>предложений</w:t>
      </w:r>
      <w:proofErr w:type="spellEnd"/>
      <w:r w:rsidRPr="007A735D">
        <w:rPr>
          <w:rFonts w:ascii="Times New Roman" w:hAnsi="Times New Roman" w:cs="Times New Roman"/>
          <w:sz w:val="28"/>
          <w:szCs w:val="28"/>
        </w:rPr>
        <w:t>);</w:t>
      </w:r>
    </w:p>
    <w:p w:rsidR="00E52B7F" w:rsidRPr="007A735D" w:rsidRDefault="006D4D27" w:rsidP="00E5213E">
      <w:pPr>
        <w:numPr>
          <w:ilvl w:val="0"/>
          <w:numId w:val="34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ориентироваться в книге/учебнике по обложке, оглавлению, иллюстрациям;</w:t>
      </w:r>
    </w:p>
    <w:p w:rsidR="00E52B7F" w:rsidRPr="007A735D" w:rsidRDefault="006D4D27" w:rsidP="00E5213E">
      <w:pPr>
        <w:numPr>
          <w:ilvl w:val="0"/>
          <w:numId w:val="34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E52B7F" w:rsidRPr="007A735D" w:rsidRDefault="006D4D27" w:rsidP="00E5213E">
      <w:pPr>
        <w:numPr>
          <w:ilvl w:val="0"/>
          <w:numId w:val="34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E52B7F" w:rsidRPr="007A735D" w:rsidRDefault="006D4D27" w:rsidP="00E5213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7A735D">
        <w:rPr>
          <w:rFonts w:ascii="Times New Roman" w:hAnsi="Times New Roman" w:cs="Times New Roman"/>
          <w:b/>
          <w:sz w:val="28"/>
          <w:szCs w:val="28"/>
        </w:rPr>
        <w:t>2 КЛАСС</w:t>
      </w:r>
    </w:p>
    <w:p w:rsidR="00E52B7F" w:rsidRPr="007A735D" w:rsidRDefault="006D4D27" w:rsidP="00E5213E">
      <w:pPr>
        <w:numPr>
          <w:ilvl w:val="0"/>
          <w:numId w:val="35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E52B7F" w:rsidRPr="007A735D" w:rsidRDefault="006D4D27" w:rsidP="00E5213E">
      <w:pPr>
        <w:numPr>
          <w:ilvl w:val="0"/>
          <w:numId w:val="35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lastRenderedPageBreak/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E52B7F" w:rsidRPr="007A735D" w:rsidRDefault="006D4D27" w:rsidP="00E5213E">
      <w:pPr>
        <w:numPr>
          <w:ilvl w:val="0"/>
          <w:numId w:val="35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E52B7F" w:rsidRPr="007A735D" w:rsidRDefault="006D4D27" w:rsidP="00E5213E">
      <w:pPr>
        <w:numPr>
          <w:ilvl w:val="0"/>
          <w:numId w:val="35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E52B7F" w:rsidRPr="007A735D" w:rsidRDefault="006D4D27" w:rsidP="00E5213E">
      <w:pPr>
        <w:numPr>
          <w:ilvl w:val="0"/>
          <w:numId w:val="35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E52B7F" w:rsidRPr="007A735D" w:rsidRDefault="006D4D27" w:rsidP="00E5213E">
      <w:pPr>
        <w:numPr>
          <w:ilvl w:val="0"/>
          <w:numId w:val="35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потешки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E52B7F" w:rsidRPr="007A735D" w:rsidRDefault="006D4D27" w:rsidP="00E5213E">
      <w:pPr>
        <w:numPr>
          <w:ilvl w:val="0"/>
          <w:numId w:val="35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E52B7F" w:rsidRPr="007A735D" w:rsidRDefault="006D4D27" w:rsidP="00E5213E">
      <w:pPr>
        <w:numPr>
          <w:ilvl w:val="0"/>
          <w:numId w:val="35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E52B7F" w:rsidRPr="007A735D" w:rsidRDefault="006D4D27" w:rsidP="00E5213E">
      <w:pPr>
        <w:numPr>
          <w:ilvl w:val="0"/>
          <w:numId w:val="35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E52B7F" w:rsidRPr="007A735D" w:rsidRDefault="006D4D27" w:rsidP="00E5213E">
      <w:pPr>
        <w:numPr>
          <w:ilvl w:val="0"/>
          <w:numId w:val="35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E52B7F" w:rsidRPr="007A735D" w:rsidRDefault="006D4D27" w:rsidP="00E5213E">
      <w:pPr>
        <w:numPr>
          <w:ilvl w:val="0"/>
          <w:numId w:val="35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E52B7F" w:rsidRPr="007A735D" w:rsidRDefault="006D4D27" w:rsidP="00E5213E">
      <w:pPr>
        <w:numPr>
          <w:ilvl w:val="0"/>
          <w:numId w:val="35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E52B7F" w:rsidRPr="007A735D" w:rsidRDefault="006D4D27" w:rsidP="00E5213E">
      <w:pPr>
        <w:numPr>
          <w:ilvl w:val="0"/>
          <w:numId w:val="35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lastRenderedPageBreak/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52B7F" w:rsidRPr="007A735D" w:rsidRDefault="006D4D27" w:rsidP="00E5213E">
      <w:pPr>
        <w:numPr>
          <w:ilvl w:val="0"/>
          <w:numId w:val="35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E52B7F" w:rsidRPr="007A735D" w:rsidRDefault="006D4D27" w:rsidP="00E5213E">
      <w:pPr>
        <w:numPr>
          <w:ilvl w:val="0"/>
          <w:numId w:val="35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сочинять по аналогии с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прочитанным</w:t>
      </w:r>
      <w:proofErr w:type="gram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загадки, небольшие сказки, рассказы;</w:t>
      </w:r>
    </w:p>
    <w:p w:rsidR="00E52B7F" w:rsidRPr="007A735D" w:rsidRDefault="006D4D27" w:rsidP="00E5213E">
      <w:pPr>
        <w:numPr>
          <w:ilvl w:val="0"/>
          <w:numId w:val="35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E52B7F" w:rsidRPr="007A735D" w:rsidRDefault="006D4D27" w:rsidP="00E5213E">
      <w:pPr>
        <w:numPr>
          <w:ilvl w:val="0"/>
          <w:numId w:val="35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52B7F" w:rsidRPr="007A735D" w:rsidRDefault="006D4D27" w:rsidP="00E5213E">
      <w:pPr>
        <w:numPr>
          <w:ilvl w:val="0"/>
          <w:numId w:val="35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717897" w:rsidRDefault="00717897" w:rsidP="00E5213E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52B7F" w:rsidRPr="007A735D" w:rsidRDefault="006D4D27" w:rsidP="00E5213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7A735D"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E52B7F" w:rsidRPr="007A735D" w:rsidRDefault="006D4D27" w:rsidP="00E5213E">
      <w:pPr>
        <w:numPr>
          <w:ilvl w:val="0"/>
          <w:numId w:val="36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E52B7F" w:rsidRPr="007A735D" w:rsidRDefault="006D4D27" w:rsidP="00E5213E">
      <w:pPr>
        <w:numPr>
          <w:ilvl w:val="0"/>
          <w:numId w:val="36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52B7F" w:rsidRPr="007A735D" w:rsidRDefault="006D4D27" w:rsidP="00E5213E">
      <w:pPr>
        <w:numPr>
          <w:ilvl w:val="0"/>
          <w:numId w:val="36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E52B7F" w:rsidRPr="007A735D" w:rsidRDefault="006D4D27" w:rsidP="00E5213E">
      <w:pPr>
        <w:numPr>
          <w:ilvl w:val="0"/>
          <w:numId w:val="36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E52B7F" w:rsidRPr="007A735D" w:rsidRDefault="006D4D27" w:rsidP="00E5213E">
      <w:pPr>
        <w:numPr>
          <w:ilvl w:val="0"/>
          <w:numId w:val="36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различать художественные произведения и познавательные тексты;</w:t>
      </w:r>
    </w:p>
    <w:p w:rsidR="00E52B7F" w:rsidRPr="007A735D" w:rsidRDefault="006D4D27" w:rsidP="00E5213E">
      <w:pPr>
        <w:numPr>
          <w:ilvl w:val="0"/>
          <w:numId w:val="36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от</w:t>
      </w:r>
      <w:proofErr w:type="gram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эпического;</w:t>
      </w:r>
    </w:p>
    <w:p w:rsidR="00E52B7F" w:rsidRPr="007A735D" w:rsidRDefault="006D4D27" w:rsidP="00E5213E">
      <w:pPr>
        <w:numPr>
          <w:ilvl w:val="0"/>
          <w:numId w:val="36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E52B7F" w:rsidRPr="007A735D" w:rsidRDefault="006D4D27" w:rsidP="00E5213E">
      <w:pPr>
        <w:numPr>
          <w:ilvl w:val="0"/>
          <w:numId w:val="36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потешки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, небылицы, народные песни, скороговорки, сказки о животных, бытовые и волшебные) и художественной литературы 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lastRenderedPageBreak/>
        <w:t>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E52B7F" w:rsidRPr="007A735D" w:rsidRDefault="006D4D27" w:rsidP="00E5213E">
      <w:pPr>
        <w:numPr>
          <w:ilvl w:val="0"/>
          <w:numId w:val="36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E52B7F" w:rsidRPr="007A735D" w:rsidRDefault="006D4D27" w:rsidP="00E5213E">
      <w:pPr>
        <w:numPr>
          <w:ilvl w:val="0"/>
          <w:numId w:val="36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E52B7F" w:rsidRPr="007A735D" w:rsidRDefault="006D4D27" w:rsidP="00E5213E">
      <w:pPr>
        <w:numPr>
          <w:ilvl w:val="0"/>
          <w:numId w:val="36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E52B7F" w:rsidRPr="007A735D" w:rsidRDefault="006D4D27" w:rsidP="00E5213E">
      <w:pPr>
        <w:numPr>
          <w:ilvl w:val="0"/>
          <w:numId w:val="36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E52B7F" w:rsidRPr="007A735D" w:rsidRDefault="006D4D27" w:rsidP="00E5213E">
      <w:pPr>
        <w:numPr>
          <w:ilvl w:val="0"/>
          <w:numId w:val="36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E52B7F" w:rsidRPr="007A735D" w:rsidRDefault="006D4D27" w:rsidP="00E5213E">
      <w:pPr>
        <w:numPr>
          <w:ilvl w:val="0"/>
          <w:numId w:val="36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E52B7F" w:rsidRPr="007A735D" w:rsidRDefault="006D4D27" w:rsidP="00E5213E">
      <w:pPr>
        <w:numPr>
          <w:ilvl w:val="0"/>
          <w:numId w:val="36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E52B7F" w:rsidRPr="007A735D" w:rsidRDefault="006D4D27" w:rsidP="00E5213E">
      <w:pPr>
        <w:numPr>
          <w:ilvl w:val="0"/>
          <w:numId w:val="36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E52B7F" w:rsidRPr="007A735D" w:rsidRDefault="006D4D27" w:rsidP="00E5213E">
      <w:pPr>
        <w:numPr>
          <w:ilvl w:val="0"/>
          <w:numId w:val="36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E52B7F" w:rsidRPr="007A735D" w:rsidRDefault="006D4D27" w:rsidP="00E5213E">
      <w:pPr>
        <w:numPr>
          <w:ilvl w:val="0"/>
          <w:numId w:val="36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E52B7F" w:rsidRPr="007A735D" w:rsidRDefault="006D4D27" w:rsidP="00E5213E">
      <w:pPr>
        <w:numPr>
          <w:ilvl w:val="0"/>
          <w:numId w:val="36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lastRenderedPageBreak/>
        <w:t>составлять краткий отзыв о прочитанном произведении по заданному алгоритму;</w:t>
      </w:r>
    </w:p>
    <w:p w:rsidR="00E52B7F" w:rsidRPr="007A735D" w:rsidRDefault="006D4D27" w:rsidP="00E5213E">
      <w:pPr>
        <w:numPr>
          <w:ilvl w:val="0"/>
          <w:numId w:val="36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E52B7F" w:rsidRPr="007A735D" w:rsidRDefault="006D4D27" w:rsidP="00E5213E">
      <w:pPr>
        <w:numPr>
          <w:ilvl w:val="0"/>
          <w:numId w:val="36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E52B7F" w:rsidRPr="007A735D" w:rsidRDefault="006D4D27" w:rsidP="00E5213E">
      <w:pPr>
        <w:numPr>
          <w:ilvl w:val="0"/>
          <w:numId w:val="36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52B7F" w:rsidRPr="007A735D" w:rsidRDefault="006D4D27" w:rsidP="00E5213E">
      <w:pPr>
        <w:numPr>
          <w:ilvl w:val="0"/>
          <w:numId w:val="36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E52B7F" w:rsidRPr="007A735D" w:rsidRDefault="006D4D27" w:rsidP="00E5213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7A735D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E52B7F" w:rsidRPr="007A735D" w:rsidRDefault="006D4D27" w:rsidP="00E5213E">
      <w:pPr>
        <w:numPr>
          <w:ilvl w:val="0"/>
          <w:numId w:val="3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E52B7F" w:rsidRPr="007A735D" w:rsidRDefault="006D4D27" w:rsidP="00E5213E">
      <w:pPr>
        <w:numPr>
          <w:ilvl w:val="0"/>
          <w:numId w:val="3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E52B7F" w:rsidRPr="007A735D" w:rsidRDefault="006D4D27" w:rsidP="00E5213E">
      <w:pPr>
        <w:numPr>
          <w:ilvl w:val="0"/>
          <w:numId w:val="3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52B7F" w:rsidRPr="007A735D" w:rsidRDefault="006D4D27" w:rsidP="00E5213E">
      <w:pPr>
        <w:numPr>
          <w:ilvl w:val="0"/>
          <w:numId w:val="3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E52B7F" w:rsidRPr="007A735D" w:rsidRDefault="006D4D27" w:rsidP="00E5213E">
      <w:pPr>
        <w:numPr>
          <w:ilvl w:val="0"/>
          <w:numId w:val="3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E52B7F" w:rsidRPr="007A735D" w:rsidRDefault="006D4D27" w:rsidP="00E5213E">
      <w:pPr>
        <w:numPr>
          <w:ilvl w:val="0"/>
          <w:numId w:val="3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различать художественные произведения и познавательные тексты;</w:t>
      </w:r>
    </w:p>
    <w:p w:rsidR="00E52B7F" w:rsidRPr="007A735D" w:rsidRDefault="006D4D27" w:rsidP="00E5213E">
      <w:pPr>
        <w:numPr>
          <w:ilvl w:val="0"/>
          <w:numId w:val="3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от</w:t>
      </w:r>
      <w:proofErr w:type="gramEnd"/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 эпического;</w:t>
      </w:r>
    </w:p>
    <w:p w:rsidR="00E52B7F" w:rsidRPr="007A735D" w:rsidRDefault="006D4D27" w:rsidP="00E5213E">
      <w:pPr>
        <w:numPr>
          <w:ilvl w:val="0"/>
          <w:numId w:val="3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понимать жанровую принадлежность, содержание, смысл прослушанного/прочитанного произведения: отвечать и формулировать </w:t>
      </w:r>
      <w:r w:rsidRPr="007A735D">
        <w:rPr>
          <w:rFonts w:ascii="Times New Roman" w:hAnsi="Times New Roman" w:cs="Times New Roman"/>
          <w:sz w:val="28"/>
          <w:szCs w:val="28"/>
          <w:lang w:val="ru-RU"/>
        </w:rPr>
        <w:lastRenderedPageBreak/>
        <w:t>вопросы (в том числе проблемные) к познавательным, учебным и художественным текстам;</w:t>
      </w:r>
    </w:p>
    <w:p w:rsidR="00E52B7F" w:rsidRPr="007A735D" w:rsidRDefault="006D4D27" w:rsidP="00E5213E">
      <w:pPr>
        <w:numPr>
          <w:ilvl w:val="0"/>
          <w:numId w:val="3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потешки</w:t>
      </w:r>
      <w:proofErr w:type="spellEnd"/>
      <w:r w:rsidRPr="007A735D">
        <w:rPr>
          <w:rFonts w:ascii="Times New Roman" w:hAnsi="Times New Roman" w:cs="Times New Roman"/>
          <w:sz w:val="28"/>
          <w:szCs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E52B7F" w:rsidRPr="007A735D" w:rsidRDefault="006D4D27" w:rsidP="00E5213E">
      <w:pPr>
        <w:numPr>
          <w:ilvl w:val="0"/>
          <w:numId w:val="3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E52B7F" w:rsidRPr="007A735D" w:rsidRDefault="006D4D27" w:rsidP="00E5213E">
      <w:pPr>
        <w:numPr>
          <w:ilvl w:val="0"/>
          <w:numId w:val="3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E52B7F" w:rsidRPr="007A735D" w:rsidRDefault="006D4D27" w:rsidP="00E5213E">
      <w:pPr>
        <w:numPr>
          <w:ilvl w:val="0"/>
          <w:numId w:val="3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E52B7F" w:rsidRPr="007A735D" w:rsidRDefault="006D4D27" w:rsidP="00E5213E">
      <w:pPr>
        <w:numPr>
          <w:ilvl w:val="0"/>
          <w:numId w:val="3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E52B7F" w:rsidRPr="007A735D" w:rsidRDefault="006D4D27" w:rsidP="00E5213E">
      <w:pPr>
        <w:numPr>
          <w:ilvl w:val="0"/>
          <w:numId w:val="3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E52B7F" w:rsidRPr="007A735D" w:rsidRDefault="006D4D27" w:rsidP="00E5213E">
      <w:pPr>
        <w:numPr>
          <w:ilvl w:val="0"/>
          <w:numId w:val="3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E52B7F" w:rsidRPr="007A735D" w:rsidRDefault="006D4D27" w:rsidP="00E5213E">
      <w:pPr>
        <w:numPr>
          <w:ilvl w:val="0"/>
          <w:numId w:val="3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E52B7F" w:rsidRPr="007A735D" w:rsidRDefault="006D4D27" w:rsidP="00E5213E">
      <w:pPr>
        <w:numPr>
          <w:ilvl w:val="0"/>
          <w:numId w:val="3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lastRenderedPageBreak/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52B7F" w:rsidRPr="007A735D" w:rsidRDefault="006D4D27" w:rsidP="00E5213E">
      <w:pPr>
        <w:numPr>
          <w:ilvl w:val="0"/>
          <w:numId w:val="3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E52B7F" w:rsidRPr="007A735D" w:rsidRDefault="006D4D27" w:rsidP="00E5213E">
      <w:pPr>
        <w:numPr>
          <w:ilvl w:val="0"/>
          <w:numId w:val="3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составлять краткий отзыв о прочитанном произведении по заданному алгоритму;</w:t>
      </w:r>
    </w:p>
    <w:p w:rsidR="00E52B7F" w:rsidRPr="007A735D" w:rsidRDefault="006D4D27" w:rsidP="00E5213E">
      <w:pPr>
        <w:numPr>
          <w:ilvl w:val="0"/>
          <w:numId w:val="3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E52B7F" w:rsidRPr="007A735D" w:rsidRDefault="006D4D27" w:rsidP="00E5213E">
      <w:pPr>
        <w:numPr>
          <w:ilvl w:val="0"/>
          <w:numId w:val="3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735D">
        <w:rPr>
          <w:rFonts w:ascii="Times New Roman" w:hAnsi="Times New Roman" w:cs="Times New Roman"/>
          <w:sz w:val="28"/>
          <w:szCs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E52B7F" w:rsidRPr="007A735D" w:rsidRDefault="006D4D27" w:rsidP="00E5213E">
      <w:pPr>
        <w:numPr>
          <w:ilvl w:val="0"/>
          <w:numId w:val="3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735D">
        <w:rPr>
          <w:rFonts w:ascii="Times New Roman" w:hAnsi="Times New Roman" w:cs="Times New Roman"/>
          <w:sz w:val="28"/>
          <w:szCs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D4D27" w:rsidRPr="00717897" w:rsidRDefault="006D4D27" w:rsidP="00717897">
      <w:pPr>
        <w:numPr>
          <w:ilvl w:val="0"/>
          <w:numId w:val="37"/>
        </w:num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7897"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использовать справочную литературу, электронные образовательные и информационные ресурсы информационно-коммуникационной сети Интернет </w:t>
      </w:r>
      <w:bookmarkEnd w:id="90"/>
    </w:p>
    <w:p w:rsidR="00671853" w:rsidRDefault="0067185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17897" w:rsidRDefault="00717897" w:rsidP="00671853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717897" w:rsidRDefault="00717897" w:rsidP="00671853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717897" w:rsidRDefault="00717897" w:rsidP="00671853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671853" w:rsidRPr="00671853" w:rsidRDefault="00671853" w:rsidP="00671853">
      <w:pPr>
        <w:spacing w:after="0"/>
        <w:ind w:left="120"/>
        <w:rPr>
          <w:rFonts w:ascii="Calibri" w:eastAsia="Calibri" w:hAnsi="Calibri" w:cs="Times New Roman"/>
        </w:rPr>
      </w:pPr>
      <w:r w:rsidRPr="00671853">
        <w:rPr>
          <w:rFonts w:ascii="Times New Roman" w:eastAsia="Calibri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671853" w:rsidRPr="00671853" w:rsidRDefault="00671853" w:rsidP="00671853">
      <w:pPr>
        <w:spacing w:after="0"/>
        <w:ind w:left="120"/>
        <w:rPr>
          <w:rFonts w:ascii="Calibri" w:eastAsia="Calibri" w:hAnsi="Calibri" w:cs="Times New Roman"/>
        </w:rPr>
      </w:pPr>
      <w:r w:rsidRPr="00671853">
        <w:rPr>
          <w:rFonts w:ascii="Times New Roman" w:eastAsia="Calibri" w:hAnsi="Times New Roman" w:cs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6"/>
        <w:gridCol w:w="2164"/>
        <w:gridCol w:w="862"/>
        <w:gridCol w:w="1676"/>
        <w:gridCol w:w="1740"/>
        <w:gridCol w:w="2777"/>
      </w:tblGrid>
      <w:tr w:rsidR="00671853" w:rsidRPr="00671853" w:rsidTr="0067185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71853" w:rsidRPr="00671853" w:rsidTr="006718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853" w:rsidRPr="00671853" w:rsidRDefault="00671853" w:rsidP="006718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853" w:rsidRPr="00671853" w:rsidRDefault="00671853" w:rsidP="006718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853" w:rsidRPr="00671853" w:rsidRDefault="00671853" w:rsidP="006718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71853" w:rsidRPr="00671853" w:rsidTr="006718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1.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Обучение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грамоте</w:t>
            </w:r>
            <w:proofErr w:type="spellEnd"/>
          </w:p>
        </w:tc>
      </w:tr>
      <w:tr w:rsidR="00671853" w:rsidRPr="00671853" w:rsidTr="0067185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Развитие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8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671853" w:rsidRPr="00671853" w:rsidTr="0067185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9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671853" w:rsidRPr="00671853" w:rsidTr="0067185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0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671853" w:rsidRPr="00671853" w:rsidTr="006718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71853" w:rsidRPr="00671853" w:rsidTr="006718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2.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Систематический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курс</w:t>
            </w:r>
            <w:proofErr w:type="spellEnd"/>
          </w:p>
        </w:tc>
      </w:tr>
      <w:tr w:rsidR="00671853" w:rsidRPr="00671853" w:rsidTr="0067185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1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671853" w:rsidRPr="00671853" w:rsidTr="0067185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2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671853" w:rsidRPr="00671853" w:rsidTr="0067185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Произведения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о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родной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3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671853" w:rsidRPr="00671853" w:rsidTr="0067185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4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671853" w:rsidRPr="00671853" w:rsidTr="0067185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5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671853" w:rsidRPr="00671853" w:rsidTr="0067185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Произведения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о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6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671853" w:rsidRPr="00671853" w:rsidTr="0067185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7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671853" w:rsidRPr="00671853" w:rsidTr="0067185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Библиографич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8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lastRenderedPageBreak/>
                <w:t>411a40</w:t>
              </w:r>
            </w:hyperlink>
          </w:p>
        </w:tc>
      </w:tr>
      <w:tr w:rsidR="00671853" w:rsidRPr="00671853" w:rsidTr="006718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Итого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71853" w:rsidRPr="00671853" w:rsidTr="006718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Резервное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71853" w:rsidRPr="00671853" w:rsidTr="006718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71853" w:rsidRPr="00671853" w:rsidRDefault="00671853" w:rsidP="00671853">
      <w:pPr>
        <w:rPr>
          <w:rFonts w:ascii="Times New Roman" w:eastAsia="Calibri" w:hAnsi="Times New Roman" w:cs="Times New Roman"/>
          <w:sz w:val="28"/>
          <w:szCs w:val="28"/>
        </w:rPr>
        <w:sectPr w:rsidR="00671853" w:rsidRPr="00671853" w:rsidSect="00717897">
          <w:headerReference w:type="default" r:id="rId19"/>
          <w:footerReference w:type="default" r:id="rId20"/>
          <w:type w:val="nextColumn"/>
          <w:pgSz w:w="11906" w:h="16383"/>
          <w:pgMar w:top="1134" w:right="851" w:bottom="1134" w:left="1418" w:header="720" w:footer="720" w:gutter="0"/>
          <w:cols w:space="720"/>
          <w:docGrid w:linePitch="299"/>
        </w:sectPr>
      </w:pPr>
    </w:p>
    <w:p w:rsidR="00671853" w:rsidRPr="00671853" w:rsidRDefault="00671853" w:rsidP="00671853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  <w:r w:rsidRPr="00671853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 xml:space="preserve"> 2 КЛАСС </w:t>
      </w:r>
    </w:p>
    <w:tbl>
      <w:tblPr>
        <w:tblW w:w="973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6"/>
        <w:gridCol w:w="2164"/>
        <w:gridCol w:w="1279"/>
        <w:gridCol w:w="1560"/>
        <w:gridCol w:w="1740"/>
        <w:gridCol w:w="2370"/>
      </w:tblGrid>
      <w:tr w:rsidR="00671853" w:rsidRPr="00671853" w:rsidTr="00717897">
        <w:trPr>
          <w:trHeight w:val="144"/>
          <w:tblCellSpacing w:w="20" w:type="nil"/>
        </w:trPr>
        <w:tc>
          <w:tcPr>
            <w:tcW w:w="6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79" w:type="dxa"/>
            <w:gridSpan w:val="3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853" w:rsidRPr="00671853" w:rsidRDefault="00671853" w:rsidP="006718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853" w:rsidRPr="00671853" w:rsidRDefault="00671853" w:rsidP="006718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853" w:rsidRPr="00671853" w:rsidRDefault="00671853" w:rsidP="006718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нашей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Родине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21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Фольклор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устное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народное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творчество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22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8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23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детях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дружбе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24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Мир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сказок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25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12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26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братьях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наших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меньших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18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27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Звуки и краски родной природы в разные 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времена года (весна и лето)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18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28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О </w:t>
            </w:r>
            <w:proofErr w:type="gram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наших</w:t>
            </w:r>
            <w:proofErr w:type="gram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близких, о семье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13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29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Зарубежная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литература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30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31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https://m.edsoo.ru/7f411a40</w:t>
              </w:r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2790" w:type="dxa"/>
            <w:gridSpan w:val="2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Резервное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время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2790" w:type="dxa"/>
            <w:gridSpan w:val="2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136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71853" w:rsidRPr="00671853" w:rsidRDefault="00671853" w:rsidP="00671853">
      <w:pPr>
        <w:rPr>
          <w:rFonts w:ascii="Times New Roman" w:eastAsia="Calibri" w:hAnsi="Times New Roman" w:cs="Times New Roman"/>
          <w:sz w:val="28"/>
          <w:szCs w:val="28"/>
        </w:rPr>
        <w:sectPr w:rsidR="00671853" w:rsidRPr="00671853" w:rsidSect="00717897">
          <w:type w:val="nextColumn"/>
          <w:pgSz w:w="11906" w:h="16383"/>
          <w:pgMar w:top="1134" w:right="851" w:bottom="1134" w:left="1418" w:header="720" w:footer="720" w:gutter="0"/>
          <w:cols w:space="720"/>
          <w:docGrid w:linePitch="299"/>
        </w:sectPr>
      </w:pPr>
    </w:p>
    <w:p w:rsidR="00671853" w:rsidRPr="00671853" w:rsidRDefault="00671853" w:rsidP="00671853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  <w:r w:rsidRPr="00671853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 xml:space="preserve"> 3 КЛАСС </w:t>
      </w:r>
    </w:p>
    <w:tbl>
      <w:tblPr>
        <w:tblW w:w="984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6"/>
        <w:gridCol w:w="2164"/>
        <w:gridCol w:w="1279"/>
        <w:gridCol w:w="1560"/>
        <w:gridCol w:w="1559"/>
        <w:gridCol w:w="2658"/>
      </w:tblGrid>
      <w:tr w:rsidR="00671853" w:rsidRPr="00671853" w:rsidTr="00717897">
        <w:trPr>
          <w:trHeight w:val="144"/>
          <w:tblCellSpacing w:w="20" w:type="nil"/>
        </w:trPr>
        <w:tc>
          <w:tcPr>
            <w:tcW w:w="6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98" w:type="dxa"/>
            <w:gridSpan w:val="3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6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717897">
            <w:pPr>
              <w:spacing w:after="0"/>
              <w:ind w:left="16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853" w:rsidRPr="00671853" w:rsidRDefault="00671853" w:rsidP="006718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853" w:rsidRPr="00671853" w:rsidRDefault="00671853" w:rsidP="006718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853" w:rsidRPr="00671853" w:rsidRDefault="00671853" w:rsidP="006718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О Родине и её истории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40</w:t>
              </w:r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Фольклор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устное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народное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творчество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40</w:t>
              </w:r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Творчество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И.А.Крылова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40</w:t>
              </w:r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Творчество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А.С.Пушкина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40</w:t>
              </w:r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Картины природы в произведениях поэтов и писателей Х</w:t>
            </w:r>
            <w:proofErr w:type="gram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I</w:t>
            </w:r>
            <w:proofErr w:type="gram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Х века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8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40</w:t>
              </w:r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Творчество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Л.Н.Толстого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40</w:t>
              </w:r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Литературная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сказка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40</w:t>
              </w:r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Картины природы в произведениях поэтов и писателей 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XX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века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40</w:t>
              </w:r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16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40</w:t>
              </w:r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Произведения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о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детях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18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40</w:t>
              </w:r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Юмористические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произведения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40</w:t>
              </w:r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Зарубежная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литература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40</w:t>
              </w:r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40</w:t>
              </w:r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2790" w:type="dxa"/>
            <w:gridSpan w:val="2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Резервное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время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2790" w:type="dxa"/>
            <w:gridSpan w:val="2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136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71853" w:rsidRDefault="00671853" w:rsidP="00671853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p w:rsidR="00717897" w:rsidRDefault="00717897" w:rsidP="00671853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p w:rsidR="00717897" w:rsidRDefault="00717897" w:rsidP="00671853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p w:rsidR="00717897" w:rsidRDefault="00717897" w:rsidP="00671853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p w:rsidR="00717897" w:rsidRDefault="00717897" w:rsidP="00671853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p w:rsidR="00717897" w:rsidRDefault="00717897" w:rsidP="00671853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p w:rsidR="00717897" w:rsidRDefault="00717897" w:rsidP="00671853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p w:rsidR="00717897" w:rsidRDefault="00717897" w:rsidP="00671853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p w:rsidR="00671853" w:rsidRDefault="00671853" w:rsidP="00671853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p w:rsidR="00671853" w:rsidRPr="00671853" w:rsidRDefault="00671853" w:rsidP="00671853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  <w:r w:rsidRPr="00671853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2450"/>
        <w:gridCol w:w="1276"/>
        <w:gridCol w:w="1417"/>
        <w:gridCol w:w="1316"/>
        <w:gridCol w:w="2760"/>
      </w:tblGrid>
      <w:tr w:rsidR="00671853" w:rsidRPr="00671853" w:rsidTr="00671853">
        <w:trPr>
          <w:trHeight w:val="144"/>
          <w:tblCellSpacing w:w="20" w:type="nil"/>
        </w:trPr>
        <w:tc>
          <w:tcPr>
            <w:tcW w:w="6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09" w:type="dxa"/>
            <w:gridSpan w:val="3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7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853" w:rsidRPr="00671853" w:rsidRDefault="00671853" w:rsidP="006718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853" w:rsidRPr="00671853" w:rsidRDefault="00671853" w:rsidP="006718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67185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853" w:rsidRPr="00671853" w:rsidRDefault="00671853" w:rsidP="006718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О Родине, героические страницы истории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12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  <w:proofErr w:type="spellEnd"/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Фольклор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устное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народное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творчество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  <w:proofErr w:type="spellEnd"/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Творчество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И.А.Крылова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  <w:proofErr w:type="spellEnd"/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Творчество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А.С.Пушкина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  <w:proofErr w:type="spellEnd"/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Творчество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М. Ю.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Лермонтова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  <w:proofErr w:type="spellEnd"/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Литературная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сказка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  <w:proofErr w:type="spellEnd"/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Картины природы в творчестве поэтов и писателей Х</w:t>
            </w:r>
            <w:proofErr w:type="gram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I</w:t>
            </w:r>
            <w:proofErr w:type="gram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Х века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7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  <w:proofErr w:type="spellEnd"/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Творчество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Л. Н.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Толстого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  <w:proofErr w:type="spellEnd"/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Картины 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природы в творчестве поэтов и писателей 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XX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века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  <w:proofErr w:type="spellEnd"/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Произведения о животных и родной природе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12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  <w:proofErr w:type="spellEnd"/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Произведения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о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детях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  <w:proofErr w:type="spellEnd"/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Пьеса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  <w:proofErr w:type="spellEnd"/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Юмористические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произведения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  <w:proofErr w:type="spellEnd"/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Зарубежная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литература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  <w:proofErr w:type="spellEnd"/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7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9"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proofErr w:type="spellStart"/>
              <w:r w:rsidRPr="00671853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  <w:proofErr w:type="spellEnd"/>
            </w:hyperlink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Резервное</w:t>
            </w:r>
            <w:proofErr w:type="spellEnd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время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71853" w:rsidRPr="00671853" w:rsidTr="00717897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136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85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60" w:type="dxa"/>
            <w:tcMar>
              <w:top w:w="50" w:type="dxa"/>
              <w:left w:w="100" w:type="dxa"/>
            </w:tcMar>
            <w:vAlign w:val="center"/>
          </w:tcPr>
          <w:p w:rsidR="00671853" w:rsidRPr="00671853" w:rsidRDefault="00671853" w:rsidP="006718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17897" w:rsidRDefault="00717897" w:rsidP="00671853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717897" w:rsidRDefault="00717897" w:rsidP="00671853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717897" w:rsidRDefault="00717897" w:rsidP="00671853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71853" w:rsidRPr="00671853" w:rsidRDefault="00671853" w:rsidP="00671853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7185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УЧЕБНО-МЕТОДИЧЕСКОЕ ОБЕСПЕЧЕНИЕ ОБРАЗОВАТЕЛЬНОГО ПРОЦЕССА</w:t>
      </w:r>
    </w:p>
    <w:p w:rsidR="00671853" w:rsidRPr="00671853" w:rsidRDefault="00671853" w:rsidP="0067185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7185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ОБЯЗАТЕЛЬНЫЕ УЧЕБНЫЕ МАТЕРИАЛЫ ДЛЯ УЧЕНИКА</w:t>
      </w:r>
    </w:p>
    <w:p w:rsidR="00671853" w:rsidRPr="00671853" w:rsidRDefault="00671853" w:rsidP="0067185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71853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</w:t>
      </w:r>
      <w:bookmarkStart w:id="91" w:name="affad5d6-e7c5-4217-a5f0-770d8e0e87a8"/>
      <w:r w:rsidRPr="00671853">
        <w:rPr>
          <w:rFonts w:ascii="Times New Roman" w:hAnsi="Times New Roman" w:cs="Times New Roman"/>
          <w:color w:val="000000"/>
          <w:sz w:val="28"/>
          <w:szCs w:val="28"/>
          <w:lang w:val="ru-RU"/>
        </w:rPr>
        <w:t>• Литературное чтение: 2-й класс: учебник: в 2 частях, 2 класс/ Климанова Л.Ф., Горецкий В.Г., Голованова М.В. и другие, Акционерное общество «Издательство «Просвещение»</w:t>
      </w:r>
      <w:bookmarkEnd w:id="91"/>
      <w:r w:rsidRPr="00671853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‌​</w:t>
      </w:r>
    </w:p>
    <w:p w:rsidR="00671853" w:rsidRPr="00671853" w:rsidRDefault="00671853" w:rsidP="0067185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71853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</w:t>
      </w:r>
      <w:bookmarkStart w:id="92" w:name="e8cabfe5-5c2d-474f-8f51-6f2eb647c0e5"/>
      <w:r w:rsidRPr="00671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Литературное чтение. Учебник. 2 класс. В 2 ч. Ч.1/ (сост. Л.Ф. Климанова, В.Г. Горецкий, Л.А. Виноградская), М.: Просвещение, </w:t>
      </w:r>
      <w:bookmarkEnd w:id="92"/>
      <w:r w:rsidRPr="00671853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</w:p>
    <w:p w:rsidR="00671853" w:rsidRPr="00671853" w:rsidRDefault="00671853" w:rsidP="00671853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71853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671853" w:rsidRPr="00671853" w:rsidRDefault="00671853" w:rsidP="0067185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7185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671853" w:rsidRPr="00671853" w:rsidRDefault="00671853" w:rsidP="0071789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71853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​‌1. Литературное чтение. Учебник. 2 класс. В 2 ч. Ч.1/ (сост. Л.Ф. Климанова, В.Г. Горецкий, Л.А. Виноградская), М.: Просвещение, 2011 г.</w:t>
      </w:r>
      <w:r w:rsidRPr="0067185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71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2. Литературное чтение. Учебник. 2 класс. В 2 ч. Ч.2/ (сост. Л.Ф. Климанова, В.Г. Горецкий, Л.А. Виноградская), М.: Просвещение, 2011 г.</w:t>
      </w:r>
      <w:r w:rsidRPr="0067185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7185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71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3. Климанова Л.Ф. Уроки литературного чтения. Поурочные разработки. 2 класс. / М.: Просвещение, 2011 г.</w:t>
      </w:r>
      <w:r w:rsidRPr="00671853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93" w:name="d455677a-27ca-4068-ae57-28f9d9f99a29"/>
      <w:bookmarkEnd w:id="93"/>
    </w:p>
    <w:p w:rsidR="00671853" w:rsidRPr="00671853" w:rsidRDefault="00671853" w:rsidP="0067185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7185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671853" w:rsidRPr="00671853" w:rsidRDefault="00671853" w:rsidP="0067185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71853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671853">
        <w:rPr>
          <w:rFonts w:ascii="Times New Roman" w:hAnsi="Times New Roman" w:cs="Times New Roman"/>
          <w:color w:val="333333"/>
          <w:sz w:val="28"/>
          <w:szCs w:val="28"/>
          <w:lang w:val="ru-RU"/>
        </w:rPr>
        <w:t>​‌</w:t>
      </w:r>
      <w:bookmarkStart w:id="94" w:name="ead47bee-61c2-4353-b0fd-07c1eef54e3f"/>
      <w:r w:rsidRPr="00671853">
        <w:rPr>
          <w:rFonts w:ascii="Times New Roman" w:hAnsi="Times New Roman" w:cs="Times New Roman"/>
          <w:color w:val="000000"/>
          <w:sz w:val="28"/>
          <w:szCs w:val="28"/>
        </w:rPr>
        <w:t>https</w:t>
      </w:r>
      <w:r w:rsidRPr="00671853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71853">
        <w:rPr>
          <w:rFonts w:ascii="Times New Roman" w:hAnsi="Times New Roman" w:cs="Times New Roman"/>
          <w:color w:val="000000"/>
          <w:sz w:val="28"/>
          <w:szCs w:val="28"/>
        </w:rPr>
        <w:t>m</w:t>
      </w:r>
      <w:r w:rsidRPr="00671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671853">
        <w:rPr>
          <w:rFonts w:ascii="Times New Roman" w:hAnsi="Times New Roman" w:cs="Times New Roman"/>
          <w:color w:val="000000"/>
          <w:sz w:val="28"/>
          <w:szCs w:val="28"/>
        </w:rPr>
        <w:t>edsoo</w:t>
      </w:r>
      <w:proofErr w:type="spellEnd"/>
      <w:r w:rsidRPr="00671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671853">
        <w:rPr>
          <w:rFonts w:ascii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671853">
        <w:rPr>
          <w:rFonts w:ascii="Times New Roman" w:hAnsi="Times New Roman" w:cs="Times New Roman"/>
          <w:color w:val="000000"/>
          <w:sz w:val="28"/>
          <w:szCs w:val="28"/>
          <w:lang w:val="ru-RU"/>
        </w:rPr>
        <w:t>/8</w:t>
      </w:r>
      <w:proofErr w:type="spellStart"/>
      <w:r w:rsidRPr="00671853">
        <w:rPr>
          <w:rFonts w:ascii="Times New Roman" w:hAnsi="Times New Roman" w:cs="Times New Roman"/>
          <w:color w:val="000000"/>
          <w:sz w:val="28"/>
          <w:szCs w:val="28"/>
        </w:rPr>
        <w:t>bc</w:t>
      </w:r>
      <w:proofErr w:type="spellEnd"/>
      <w:r w:rsidRPr="00671853">
        <w:rPr>
          <w:rFonts w:ascii="Times New Roman" w:hAnsi="Times New Roman" w:cs="Times New Roman"/>
          <w:color w:val="000000"/>
          <w:sz w:val="28"/>
          <w:szCs w:val="28"/>
          <w:lang w:val="ru-RU"/>
        </w:rPr>
        <w:t>47</w:t>
      </w:r>
      <w:r w:rsidRPr="00671853">
        <w:rPr>
          <w:rFonts w:ascii="Times New Roman" w:hAnsi="Times New Roman" w:cs="Times New Roman"/>
          <w:color w:val="000000"/>
          <w:sz w:val="28"/>
          <w:szCs w:val="28"/>
        </w:rPr>
        <w:t>e</w:t>
      </w:r>
      <w:r w:rsidRPr="00671853">
        <w:rPr>
          <w:rFonts w:ascii="Times New Roman" w:hAnsi="Times New Roman" w:cs="Times New Roman"/>
          <w:color w:val="000000"/>
          <w:sz w:val="28"/>
          <w:szCs w:val="28"/>
          <w:lang w:val="ru-RU"/>
        </w:rPr>
        <w:t>88</w:t>
      </w:r>
      <w:bookmarkEnd w:id="94"/>
      <w:r w:rsidRPr="00671853">
        <w:rPr>
          <w:rFonts w:ascii="Times New Roman" w:hAnsi="Times New Roman" w:cs="Times New Roman"/>
          <w:color w:val="333333"/>
          <w:sz w:val="28"/>
          <w:szCs w:val="28"/>
          <w:lang w:val="ru-RU"/>
        </w:rPr>
        <w:t>‌</w:t>
      </w:r>
      <w:r w:rsidRPr="00671853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671853" w:rsidRPr="007A735D" w:rsidRDefault="00671853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671853" w:rsidRPr="007A735D" w:rsidSect="00717897">
      <w:type w:val="nextColumn"/>
      <w:pgSz w:w="11907" w:h="16839" w:code="9"/>
      <w:pgMar w:top="1134" w:right="851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C71" w:rsidRDefault="00BA7C71" w:rsidP="00717897">
      <w:pPr>
        <w:spacing w:after="0" w:line="240" w:lineRule="auto"/>
      </w:pPr>
      <w:r>
        <w:separator/>
      </w:r>
    </w:p>
  </w:endnote>
  <w:endnote w:type="continuationSeparator" w:id="0">
    <w:p w:rsidR="00BA7C71" w:rsidRDefault="00BA7C71" w:rsidP="00717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897" w:rsidRDefault="0071789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C71" w:rsidRDefault="00BA7C71" w:rsidP="00717897">
      <w:pPr>
        <w:spacing w:after="0" w:line="240" w:lineRule="auto"/>
      </w:pPr>
      <w:r>
        <w:separator/>
      </w:r>
    </w:p>
  </w:footnote>
  <w:footnote w:type="continuationSeparator" w:id="0">
    <w:p w:rsidR="00BA7C71" w:rsidRDefault="00BA7C71" w:rsidP="00717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897" w:rsidRDefault="00717897">
    <w:pPr>
      <w:pStyle w:val="a3"/>
      <w:rPr>
        <w:lang w:val="ru-RU"/>
      </w:rPr>
    </w:pPr>
  </w:p>
  <w:p w:rsidR="00717897" w:rsidRPr="00717897" w:rsidRDefault="00717897">
    <w:pPr>
      <w:pStyle w:val="a3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018D5"/>
    <w:multiLevelType w:val="multilevel"/>
    <w:tmpl w:val="9C945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FB1795"/>
    <w:multiLevelType w:val="multilevel"/>
    <w:tmpl w:val="E76491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8578AB"/>
    <w:multiLevelType w:val="multilevel"/>
    <w:tmpl w:val="10E46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773A92"/>
    <w:multiLevelType w:val="multilevel"/>
    <w:tmpl w:val="68C6E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E97EBA"/>
    <w:multiLevelType w:val="multilevel"/>
    <w:tmpl w:val="0478D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105C7F"/>
    <w:multiLevelType w:val="multilevel"/>
    <w:tmpl w:val="7D607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06537F"/>
    <w:multiLevelType w:val="multilevel"/>
    <w:tmpl w:val="0A8623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0832AE"/>
    <w:multiLevelType w:val="multilevel"/>
    <w:tmpl w:val="05107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595557"/>
    <w:multiLevelType w:val="multilevel"/>
    <w:tmpl w:val="52806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0910F4"/>
    <w:multiLevelType w:val="multilevel"/>
    <w:tmpl w:val="37B6A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790257C"/>
    <w:multiLevelType w:val="multilevel"/>
    <w:tmpl w:val="73040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9AE690F"/>
    <w:multiLevelType w:val="multilevel"/>
    <w:tmpl w:val="B78AB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A724B3A"/>
    <w:multiLevelType w:val="multilevel"/>
    <w:tmpl w:val="5DD410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B344F88"/>
    <w:multiLevelType w:val="multilevel"/>
    <w:tmpl w:val="AA528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D9A5C32"/>
    <w:multiLevelType w:val="multilevel"/>
    <w:tmpl w:val="7AFC7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B777AC"/>
    <w:multiLevelType w:val="multilevel"/>
    <w:tmpl w:val="AE348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DE4940"/>
    <w:multiLevelType w:val="multilevel"/>
    <w:tmpl w:val="DAD6D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860080"/>
    <w:multiLevelType w:val="multilevel"/>
    <w:tmpl w:val="B9EE8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EA494A"/>
    <w:multiLevelType w:val="multilevel"/>
    <w:tmpl w:val="B93E1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E585D9E"/>
    <w:multiLevelType w:val="multilevel"/>
    <w:tmpl w:val="6CE62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EAA23EB"/>
    <w:multiLevelType w:val="multilevel"/>
    <w:tmpl w:val="459AA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EC4A33"/>
    <w:multiLevelType w:val="multilevel"/>
    <w:tmpl w:val="9ED87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49B11DB"/>
    <w:multiLevelType w:val="multilevel"/>
    <w:tmpl w:val="484CF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7A21C19"/>
    <w:multiLevelType w:val="multilevel"/>
    <w:tmpl w:val="68AC2C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9A4CA3"/>
    <w:multiLevelType w:val="hybridMultilevel"/>
    <w:tmpl w:val="750497BE"/>
    <w:lvl w:ilvl="0" w:tplc="51E06A6E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5">
    <w:nsid w:val="5A95574B"/>
    <w:multiLevelType w:val="multilevel"/>
    <w:tmpl w:val="46C0A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3366E3"/>
    <w:multiLevelType w:val="multilevel"/>
    <w:tmpl w:val="DB644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30F037B"/>
    <w:multiLevelType w:val="multilevel"/>
    <w:tmpl w:val="467A1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A34180"/>
    <w:multiLevelType w:val="multilevel"/>
    <w:tmpl w:val="30906C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47B1D54"/>
    <w:multiLevelType w:val="multilevel"/>
    <w:tmpl w:val="C9568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A9408B"/>
    <w:multiLevelType w:val="multilevel"/>
    <w:tmpl w:val="CD14F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CF4155E"/>
    <w:multiLevelType w:val="multilevel"/>
    <w:tmpl w:val="B74095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047AA2"/>
    <w:multiLevelType w:val="multilevel"/>
    <w:tmpl w:val="DCA2E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743E82"/>
    <w:multiLevelType w:val="multilevel"/>
    <w:tmpl w:val="9BE8A0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D3400F"/>
    <w:multiLevelType w:val="multilevel"/>
    <w:tmpl w:val="98404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2D77D4D"/>
    <w:multiLevelType w:val="multilevel"/>
    <w:tmpl w:val="988CC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D96E14"/>
    <w:multiLevelType w:val="multilevel"/>
    <w:tmpl w:val="8BC23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5E64DCF"/>
    <w:multiLevelType w:val="multilevel"/>
    <w:tmpl w:val="68A61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29"/>
  </w:num>
  <w:num w:numId="3">
    <w:abstractNumId w:val="36"/>
  </w:num>
  <w:num w:numId="4">
    <w:abstractNumId w:val="9"/>
  </w:num>
  <w:num w:numId="5">
    <w:abstractNumId w:val="27"/>
  </w:num>
  <w:num w:numId="6">
    <w:abstractNumId w:val="6"/>
  </w:num>
  <w:num w:numId="7">
    <w:abstractNumId w:val="28"/>
  </w:num>
  <w:num w:numId="8">
    <w:abstractNumId w:val="33"/>
  </w:num>
  <w:num w:numId="9">
    <w:abstractNumId w:val="22"/>
  </w:num>
  <w:num w:numId="10">
    <w:abstractNumId w:val="15"/>
  </w:num>
  <w:num w:numId="11">
    <w:abstractNumId w:val="26"/>
  </w:num>
  <w:num w:numId="12">
    <w:abstractNumId w:val="8"/>
  </w:num>
  <w:num w:numId="13">
    <w:abstractNumId w:val="20"/>
  </w:num>
  <w:num w:numId="14">
    <w:abstractNumId w:val="7"/>
  </w:num>
  <w:num w:numId="15">
    <w:abstractNumId w:val="30"/>
  </w:num>
  <w:num w:numId="16">
    <w:abstractNumId w:val="3"/>
  </w:num>
  <w:num w:numId="17">
    <w:abstractNumId w:val="32"/>
  </w:num>
  <w:num w:numId="18">
    <w:abstractNumId w:val="5"/>
  </w:num>
  <w:num w:numId="19">
    <w:abstractNumId w:val="0"/>
  </w:num>
  <w:num w:numId="20">
    <w:abstractNumId w:val="25"/>
  </w:num>
  <w:num w:numId="21">
    <w:abstractNumId w:val="4"/>
  </w:num>
  <w:num w:numId="22">
    <w:abstractNumId w:val="37"/>
  </w:num>
  <w:num w:numId="23">
    <w:abstractNumId w:val="21"/>
  </w:num>
  <w:num w:numId="24">
    <w:abstractNumId w:val="17"/>
  </w:num>
  <w:num w:numId="25">
    <w:abstractNumId w:val="35"/>
  </w:num>
  <w:num w:numId="26">
    <w:abstractNumId w:val="12"/>
  </w:num>
  <w:num w:numId="27">
    <w:abstractNumId w:val="19"/>
  </w:num>
  <w:num w:numId="28">
    <w:abstractNumId w:val="13"/>
  </w:num>
  <w:num w:numId="29">
    <w:abstractNumId w:val="34"/>
  </w:num>
  <w:num w:numId="30">
    <w:abstractNumId w:val="16"/>
  </w:num>
  <w:num w:numId="31">
    <w:abstractNumId w:val="23"/>
  </w:num>
  <w:num w:numId="32">
    <w:abstractNumId w:val="2"/>
  </w:num>
  <w:num w:numId="33">
    <w:abstractNumId w:val="10"/>
  </w:num>
  <w:num w:numId="34">
    <w:abstractNumId w:val="1"/>
  </w:num>
  <w:num w:numId="35">
    <w:abstractNumId w:val="14"/>
  </w:num>
  <w:num w:numId="36">
    <w:abstractNumId w:val="31"/>
  </w:num>
  <w:num w:numId="37">
    <w:abstractNumId w:val="18"/>
  </w:num>
  <w:num w:numId="38">
    <w:abstractNumId w:val="2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2B7F"/>
    <w:rsid w:val="00671853"/>
    <w:rsid w:val="006D4D27"/>
    <w:rsid w:val="00717897"/>
    <w:rsid w:val="007A735D"/>
    <w:rsid w:val="00A613B3"/>
    <w:rsid w:val="00BA7C71"/>
    <w:rsid w:val="00E027D0"/>
    <w:rsid w:val="00E5213E"/>
    <w:rsid w:val="00E5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0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52B7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52B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qFormat/>
    <w:rsid w:val="006D4D27"/>
    <w:pPr>
      <w:ind w:left="720"/>
      <w:contextualSpacing/>
    </w:pPr>
    <w:rPr>
      <w:rFonts w:eastAsiaTheme="minorEastAsia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717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17897"/>
  </w:style>
  <w:style w:type="paragraph" w:styleId="af1">
    <w:name w:val="Balloon Text"/>
    <w:basedOn w:val="a"/>
    <w:link w:val="af2"/>
    <w:uiPriority w:val="99"/>
    <w:semiHidden/>
    <w:unhideWhenUsed/>
    <w:rsid w:val="00717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178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7f411a40" TargetMode="External"/><Relationship Id="rId21" Type="http://schemas.openxmlformats.org/officeDocument/2006/relationships/hyperlink" Target="https://m.edsoo.ru/7f411a40" TargetMode="External"/><Relationship Id="rId34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7f411a40" TargetMode="External"/><Relationship Id="rId47" Type="http://schemas.openxmlformats.org/officeDocument/2006/relationships/hyperlink" Target="https://m.edsoo.ru/7f412cec" TargetMode="External"/><Relationship Id="rId50" Type="http://schemas.openxmlformats.org/officeDocument/2006/relationships/hyperlink" Target="https://m.edsoo.ru/7f412cec" TargetMode="External"/><Relationship Id="rId55" Type="http://schemas.openxmlformats.org/officeDocument/2006/relationships/hyperlink" Target="https://m.edsoo.ru/7f412cec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0" Type="http://schemas.openxmlformats.org/officeDocument/2006/relationships/footer" Target="footer1.xml"/><Relationship Id="rId29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1a40" TargetMode="External"/><Relationship Id="rId54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7f411a40" TargetMode="External"/><Relationship Id="rId45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7f412cec" TargetMode="External"/><Relationship Id="rId58" Type="http://schemas.openxmlformats.org/officeDocument/2006/relationships/hyperlink" Target="https://m.edsoo.ru/7f412ce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1a40" TargetMode="External"/><Relationship Id="rId28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7f412cec" TargetMode="External"/><Relationship Id="rId57" Type="http://schemas.openxmlformats.org/officeDocument/2006/relationships/hyperlink" Target="https://m.edsoo.ru/7f412cec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edsoo.ru/7f411a40" TargetMode="External"/><Relationship Id="rId19" Type="http://schemas.openxmlformats.org/officeDocument/2006/relationships/header" Target="header1.xml"/><Relationship Id="rId31" Type="http://schemas.openxmlformats.org/officeDocument/2006/relationships/hyperlink" Target="https://m.edsoo.ru/7f411a40" TargetMode="External"/><Relationship Id="rId44" Type="http://schemas.openxmlformats.org/officeDocument/2006/relationships/hyperlink" Target="https://m.edsoo.ru/7f411a40" TargetMode="External"/><Relationship Id="rId52" Type="http://schemas.openxmlformats.org/officeDocument/2006/relationships/hyperlink" Target="https://m.edsoo.ru/7f412cec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1a40" TargetMode="External"/><Relationship Id="rId27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1a40" TargetMode="External"/><Relationship Id="rId48" Type="http://schemas.openxmlformats.org/officeDocument/2006/relationships/hyperlink" Target="https://m.edsoo.ru/7f412cec" TargetMode="External"/><Relationship Id="rId56" Type="http://schemas.openxmlformats.org/officeDocument/2006/relationships/hyperlink" Target="https://m.edsoo.ru/7f412cec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7f412cec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7f412cec" TargetMode="External"/><Relationship Id="rId59" Type="http://schemas.openxmlformats.org/officeDocument/2006/relationships/hyperlink" Target="https://m.edsoo.ru/7f412c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45</Pages>
  <Words>12374</Words>
  <Characters>70537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Пользователь Windows</cp:lastModifiedBy>
  <cp:revision>4</cp:revision>
  <cp:lastPrinted>2023-09-05T15:07:00Z</cp:lastPrinted>
  <dcterms:created xsi:type="dcterms:W3CDTF">2023-09-04T19:26:00Z</dcterms:created>
  <dcterms:modified xsi:type="dcterms:W3CDTF">2023-09-05T15:07:00Z</dcterms:modified>
</cp:coreProperties>
</file>