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E30" w:rsidRPr="0037254C" w:rsidRDefault="006E4E30" w:rsidP="006E4E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6E4E30" w:rsidRPr="0037254C" w:rsidRDefault="006E4E30" w:rsidP="006E4E3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6E4E30" w:rsidRPr="0037254C" w:rsidRDefault="006E4E30" w:rsidP="006E4E3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6E4E30" w:rsidRPr="0037254C" w:rsidRDefault="006E4E30" w:rsidP="006E4E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6E4E30" w:rsidRDefault="006E4E30" w:rsidP="006E4E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6E4E30" w:rsidRDefault="006E4E30" w:rsidP="006E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6E4E30" w:rsidRDefault="006E4E30" w:rsidP="006E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E4E30" w:rsidRDefault="006E4E30" w:rsidP="006E4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357A57" w:rsidRDefault="00357A57" w:rsidP="006E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4E30" w:rsidRDefault="006E4E30" w:rsidP="006E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6E4E30" w:rsidRDefault="006E4E30"/>
    <w:p w:rsidR="006E4E30" w:rsidRDefault="006E4E30" w:rsidP="006E4E30">
      <w:pPr>
        <w:rPr>
          <w:rFonts w:ascii="Times New Roman" w:hAnsi="Times New Roman" w:cs="Times New Roman"/>
          <w:b/>
          <w:sz w:val="28"/>
        </w:rPr>
      </w:pPr>
      <w:r w:rsidRPr="006E4E30">
        <w:rPr>
          <w:rFonts w:ascii="Times New Roman" w:hAnsi="Times New Roman" w:cs="Times New Roman"/>
          <w:b/>
          <w:sz w:val="28"/>
        </w:rPr>
        <w:t>О проведении стартовой диагностики в 2023-2024 учебном году</w:t>
      </w:r>
    </w:p>
    <w:p w:rsidR="006E4E30" w:rsidRPr="006E4E30" w:rsidRDefault="006E4E30" w:rsidP="006E4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В соответствии с графиком оцен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очных процедур на 2023-2024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учебный год, планом ВШК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положением о ВСОКО МБ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ОУ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«Школа №67»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, с целью определения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остаточных знаний и умений при переходе обучающихся в следующий класс,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позволяющего учителю организовать продуктивно процесс повторения пройденного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материала, а также устранения пробелов по итогам контроля</w:t>
      </w:r>
    </w:p>
    <w:p w:rsidR="00C553D6" w:rsidRDefault="00C553D6" w:rsidP="006E4E30">
      <w:pPr>
        <w:rPr>
          <w:rFonts w:ascii="Times New Roman" w:hAnsi="Times New Roman" w:cs="Times New Roman"/>
          <w:sz w:val="28"/>
        </w:rPr>
      </w:pPr>
    </w:p>
    <w:p w:rsidR="00000000" w:rsidRDefault="006E4E30" w:rsidP="006E4E3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ПРИКАЗЫВАЮ:</w:t>
      </w:r>
    </w:p>
    <w:p w:rsidR="006E4E30" w:rsidRPr="006E4E30" w:rsidRDefault="006E4E30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1.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Провести стартовую диагностику для учеников 1-х классов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 04.09.2023 по 09.09.2023г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Диагностика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учеников 1-х классов не предполагает выставления отметок.</w:t>
      </w:r>
    </w:p>
    <w:p w:rsidR="006E4E30" w:rsidRPr="006E4E30" w:rsidRDefault="006E4E30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Педагогу-психологу 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Ребро Т.В., Петровой Ю.Г.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6E4E30" w:rsidRPr="006E4E30" w:rsidRDefault="006E4E30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2.1.Выявить уровень готовности первоклассников к обучению и индивидуальные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особенности их деятельности, которые необходимо учесть в ходе обучения, до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24.09.202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6E4E30" w:rsidRPr="006E4E30" w:rsidRDefault="006E4E30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2.2. Подготовить справку о результатах диагностики </w:t>
      </w:r>
      <w:r w:rsidR="00C553D6"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в 1-х классах в форме встроенного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553D6"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педагогического наблюдения в течение 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первых четырех недель обучения 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в срок до 30.09.202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Pr="006E4E30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3.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Провести стартовые диагностические контрольные работы в 5-х и 10-х классах по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всем предметам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 04.09.2023 по 09.09.2023г</w:t>
      </w:r>
      <w:proofErr w:type="gramStart"/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proofErr w:type="gramEnd"/>
    </w:p>
    <w:p w:rsidR="00357A57" w:rsidRDefault="00357A57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 w:rsidR="00C553D6"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553D6"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Провести стартовые диагностические контрольные работы в 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6</w:t>
      </w:r>
      <w:r w:rsidR="00C553D6"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-х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классах по обществознанию и географии родного края, в 7-х классах по физике и информатике, в 8-х классах по химии и </w:t>
      </w:r>
      <w:r w:rsidR="00C553D6"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истории Донского края, в 9-х классах по основам правовых знаний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 04.09.2023 по 09.09.2023г.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Классным руководителям 1-х, 5-10-х классов: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5.1.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Проинформировать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обучающихся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родителей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проведении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стартовой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диагностики, о ее форме и сроках в срок до 0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.09.202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5.2.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Ознакомить обучающихся и родителей с результатами стартовой диагностики в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срок до 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29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09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.202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6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Заместителю директора по УВР 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Чернявской Е.А.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6.1.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Назначить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ответственных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учителей,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которые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будут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проводить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стартовую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диагностику.</w:t>
      </w:r>
    </w:p>
    <w:p w:rsidR="00C553D6" w:rsidRPr="00C553D6" w:rsidRDefault="00357A57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6.2.</w:t>
      </w:r>
      <w:r w:rsidR="00C553D6"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Обеспечить информаци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онную безопасность, исключающую </w:t>
      </w:r>
      <w:r w:rsidR="00C553D6"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несанкционированный</w:t>
      </w:r>
      <w:r w:rsidR="00C553D6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553D6"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доступ к заданиям для проверочных работ.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6.3.Проконтролировать соблюдение санитарных норм и правил во время проведения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диагностических работ.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6.4.Обеспечить проверку работ в двухдневный срок после написания.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6.5.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Провести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анализ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результатов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диагностики, подготовить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справки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итогам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контроля до 15.10.202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6.6. Подготовить проект приказа об итогах стартовой диагностики в срок до 15.10.202</w:t>
      </w:r>
      <w:r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C553D6" w:rsidRPr="00C553D6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7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Руководителям школьных методических объединений:</w:t>
      </w:r>
    </w:p>
    <w:p w:rsidR="007853BB" w:rsidRDefault="00C553D6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7.1.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53D6">
        <w:rPr>
          <w:rFonts w:ascii="Times New Roman" w:eastAsia="Times New Roman" w:hAnsi="Times New Roman" w:cs="Times New Roman"/>
          <w:color w:val="1A1A1A"/>
          <w:sz w:val="28"/>
          <w:szCs w:val="28"/>
        </w:rPr>
        <w:t>Разработать и подготовить КИМ для диагностических работ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передать их заместителю директора по УР в срок до 05.09.2023г</w:t>
      </w:r>
      <w:proofErr w:type="gramStart"/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..</w:t>
      </w:r>
      <w:proofErr w:type="gramEnd"/>
    </w:p>
    <w:p w:rsidR="00357A57" w:rsidRPr="00357A57" w:rsidRDefault="007853BB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7.2. 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Провести анализ результатов диагностики в срок до 25.09.2023. </w:t>
      </w:r>
    </w:p>
    <w:p w:rsidR="00357A57" w:rsidRPr="00357A57" w:rsidRDefault="007853BB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8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Учителям-предметникам:</w:t>
      </w:r>
    </w:p>
    <w:p w:rsidR="00357A57" w:rsidRDefault="007853BB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8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.1. Проверить работы обучающихся в течение двух рабочих дней после проведения работ.</w:t>
      </w:r>
    </w:p>
    <w:p w:rsidR="00357A57" w:rsidRDefault="007853BB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8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.2. </w:t>
      </w:r>
      <w:r w:rsidR="00E90929">
        <w:rPr>
          <w:rFonts w:ascii="Times New Roman" w:eastAsia="Times New Roman" w:hAnsi="Times New Roman" w:cs="Times New Roman"/>
          <w:color w:val="1A1A1A"/>
          <w:sz w:val="28"/>
          <w:szCs w:val="28"/>
        </w:rPr>
        <w:t>Провести анализ стартовой работы и предоставить его руководителю МО в срок до 16.09.2023г.</w:t>
      </w:r>
    </w:p>
    <w:p w:rsidR="00FD6EF5" w:rsidRPr="00357A57" w:rsidRDefault="007853BB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8</w:t>
      </w:r>
      <w:r w:rsidR="00FD6EF5">
        <w:rPr>
          <w:rFonts w:ascii="Times New Roman" w:eastAsia="Times New Roman" w:hAnsi="Times New Roman" w:cs="Times New Roman"/>
          <w:color w:val="1A1A1A"/>
          <w:sz w:val="28"/>
          <w:szCs w:val="28"/>
        </w:rPr>
        <w:t>.3. Сдать прошитые работы в учебную часть до 16.09.2023г.</w:t>
      </w:r>
    </w:p>
    <w:p w:rsidR="00357A57" w:rsidRPr="00357A57" w:rsidRDefault="007853BB" w:rsidP="00357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9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Контроль исполнения настоящего приказа возложить на заместителя директора</w:t>
      </w:r>
      <w:r w:rsid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57A57" w:rsidRPr="00357A57">
        <w:rPr>
          <w:rFonts w:ascii="Times New Roman" w:eastAsia="Times New Roman" w:hAnsi="Times New Roman" w:cs="Times New Roman"/>
          <w:color w:val="1A1A1A"/>
          <w:sz w:val="28"/>
          <w:szCs w:val="28"/>
        </w:rPr>
        <w:t>по УВР Чернявской Е.А.</w:t>
      </w:r>
    </w:p>
    <w:p w:rsidR="00357A57" w:rsidRDefault="00357A57" w:rsidP="00357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57A57" w:rsidRDefault="00357A57" w:rsidP="00357A57">
      <w:pPr>
        <w:jc w:val="center"/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E90929" w:rsidRDefault="00E90929" w:rsidP="00357A5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P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P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E4E30" w:rsidRDefault="006E4E30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853BB" w:rsidRDefault="007853BB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0929" w:rsidRDefault="00E90929" w:rsidP="00E9092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приказу</w:t>
      </w:r>
    </w:p>
    <w:p w:rsidR="00E90929" w:rsidRDefault="00E90929" w:rsidP="00E9092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 </w:t>
      </w:r>
      <w:r>
        <w:rPr>
          <w:rFonts w:ascii="Times New Roman" w:hAnsi="Times New Roman"/>
          <w:sz w:val="28"/>
          <w:szCs w:val="28"/>
          <w:u w:val="single"/>
        </w:rPr>
        <w:t xml:space="preserve"> 09 </w:t>
      </w:r>
      <w:r>
        <w:rPr>
          <w:rFonts w:ascii="Times New Roman" w:hAnsi="Times New Roman"/>
          <w:sz w:val="28"/>
          <w:szCs w:val="28"/>
        </w:rPr>
        <w:t xml:space="preserve"> 2023г. № __</w:t>
      </w:r>
    </w:p>
    <w:p w:rsidR="00E90929" w:rsidRDefault="00E90929" w:rsidP="00E90929">
      <w:pPr>
        <w:rPr>
          <w:rFonts w:ascii="Times New Roman" w:hAnsi="Times New Roman" w:cs="Times New Roman"/>
          <w:sz w:val="28"/>
          <w:szCs w:val="28"/>
        </w:rPr>
      </w:pPr>
    </w:p>
    <w:p w:rsidR="00E90929" w:rsidRDefault="00E90929" w:rsidP="00E909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929" w:rsidRPr="00E90929" w:rsidRDefault="00E90929" w:rsidP="00E909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92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b/>
          <w:sz w:val="28"/>
          <w:szCs w:val="28"/>
        </w:rPr>
        <w:t>стартовой</w:t>
      </w:r>
      <w:r w:rsidRPr="00E90929">
        <w:rPr>
          <w:rFonts w:ascii="Times New Roman" w:hAnsi="Times New Roman" w:cs="Times New Roman"/>
          <w:b/>
          <w:sz w:val="28"/>
          <w:szCs w:val="28"/>
        </w:rPr>
        <w:t xml:space="preserve"> контрольной работы</w:t>
      </w:r>
    </w:p>
    <w:p w:rsidR="00E90929" w:rsidRPr="00E90929" w:rsidRDefault="00E90929" w:rsidP="00E909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0929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E90929">
        <w:rPr>
          <w:rFonts w:ascii="Times New Roman" w:hAnsi="Times New Roman" w:cs="Times New Roman"/>
          <w:b/>
          <w:sz w:val="28"/>
          <w:szCs w:val="28"/>
        </w:rPr>
        <w:t xml:space="preserve"> ________________ в ___________ классе</w:t>
      </w:r>
    </w:p>
    <w:p w:rsidR="00E90929" w:rsidRDefault="00E90929" w:rsidP="00E90929">
      <w:pPr>
        <w:rPr>
          <w:rFonts w:ascii="Times New Roman" w:hAnsi="Times New Roman" w:cs="Times New Roman"/>
          <w:sz w:val="28"/>
          <w:szCs w:val="28"/>
        </w:rPr>
      </w:pPr>
    </w:p>
    <w:p w:rsidR="00E90929" w:rsidRPr="00E90929" w:rsidRDefault="00E90929" w:rsidP="00E90929">
      <w:pPr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Цель: анализ уровня владения учебным материалом. </w:t>
      </w:r>
    </w:p>
    <w:p w:rsidR="00E90929" w:rsidRPr="00E90929" w:rsidRDefault="00E90929" w:rsidP="00E90929">
      <w:pPr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Ф. И. О. учителя: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E90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29" w:rsidRPr="00E90929" w:rsidRDefault="00E90929" w:rsidP="00E90929">
      <w:pPr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Предмет: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E909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29" w:rsidRDefault="00E90929" w:rsidP="00E90929">
      <w:pPr>
        <w:rPr>
          <w:rFonts w:ascii="Times New Roman" w:eastAsia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Форма контроля: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E90929" w:rsidRPr="00E90929" w:rsidRDefault="00E90929" w:rsidP="00FD6EF5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6EF5">
        <w:rPr>
          <w:rFonts w:ascii="Times New Roman" w:hAnsi="Times New Roman" w:cs="Times New Roman"/>
          <w:sz w:val="28"/>
        </w:rPr>
        <w:t>РЕЗУЛЬТАТЫ РАБОТ</w:t>
      </w:r>
    </w:p>
    <w:tbl>
      <w:tblPr>
        <w:tblStyle w:val="a3"/>
        <w:tblW w:w="0" w:type="auto"/>
        <w:tblLook w:val="04A0"/>
      </w:tblPr>
      <w:tblGrid>
        <w:gridCol w:w="917"/>
        <w:gridCol w:w="815"/>
        <w:gridCol w:w="1380"/>
        <w:gridCol w:w="1547"/>
        <w:gridCol w:w="505"/>
        <w:gridCol w:w="505"/>
        <w:gridCol w:w="505"/>
        <w:gridCol w:w="505"/>
        <w:gridCol w:w="1511"/>
        <w:gridCol w:w="1381"/>
      </w:tblGrid>
      <w:tr w:rsidR="00E90929" w:rsidTr="00FA65D1">
        <w:tc>
          <w:tcPr>
            <w:tcW w:w="901" w:type="dxa"/>
            <w:vMerge w:val="restart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79" w:type="dxa"/>
            <w:vMerge w:val="restart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01" w:type="dxa"/>
            <w:vMerge w:val="restart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учащихся в классе</w:t>
            </w:r>
          </w:p>
        </w:tc>
        <w:tc>
          <w:tcPr>
            <w:tcW w:w="1287" w:type="dxa"/>
            <w:vMerge w:val="restart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принимали участие</w:t>
            </w:r>
          </w:p>
        </w:tc>
        <w:tc>
          <w:tcPr>
            <w:tcW w:w="3060" w:type="dxa"/>
            <w:gridSpan w:val="4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Отметки</w:t>
            </w:r>
          </w:p>
        </w:tc>
        <w:tc>
          <w:tcPr>
            <w:tcW w:w="1235" w:type="dxa"/>
            <w:vMerge w:val="restart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Успеваемо</w:t>
            </w:r>
            <w:proofErr w:type="spellEnd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сть</w:t>
            </w:r>
            <w:proofErr w:type="spellEnd"/>
            <w:proofErr w:type="gramEnd"/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1108" w:type="dxa"/>
            <w:vMerge w:val="restart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Качество, %</w:t>
            </w:r>
          </w:p>
        </w:tc>
      </w:tr>
      <w:tr w:rsidR="00E90929" w:rsidTr="00E90929">
        <w:tc>
          <w:tcPr>
            <w:tcW w:w="901" w:type="dxa"/>
            <w:vMerge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  <w:vMerge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  <w:vMerge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5" w:type="dxa"/>
            <w:vMerge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vMerge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929" w:rsidTr="00E90929">
        <w:tc>
          <w:tcPr>
            <w:tcW w:w="901" w:type="dxa"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1" w:type="dxa"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:rsid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</w:tcPr>
          <w:p w:rsidR="00E90929" w:rsidRPr="00E90929" w:rsidRDefault="00E90929" w:rsidP="00E90929">
            <w:pPr>
              <w:tabs>
                <w:tab w:val="left" w:pos="12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0929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E90929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Учащиеся, написавшие на «5»: ….. </w:t>
      </w:r>
    </w:p>
    <w:p w:rsidR="00E90929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Учащиеся, написавшие на «2»: ….. </w:t>
      </w:r>
    </w:p>
    <w:p w:rsidR="00E90929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929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Уровень успеваемости: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E90929" w:rsidRPr="00FD6EF5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</w:p>
    <w:p w:rsidR="00FD6EF5" w:rsidRDefault="00FD6EF5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D6EF5">
        <w:rPr>
          <w:rFonts w:ascii="Times New Roman" w:hAnsi="Times New Roman" w:cs="Times New Roman"/>
          <w:i/>
          <w:sz w:val="28"/>
          <w:szCs w:val="28"/>
        </w:rPr>
        <w:t>высок</w:t>
      </w:r>
      <w:r>
        <w:rPr>
          <w:rFonts w:ascii="Times New Roman" w:hAnsi="Times New Roman" w:cs="Times New Roman"/>
          <w:i/>
          <w:sz w:val="28"/>
          <w:szCs w:val="28"/>
        </w:rPr>
        <w:t>ий</w:t>
      </w:r>
      <w:proofErr w:type="gram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D6EF5">
        <w:rPr>
          <w:rFonts w:ascii="Times New Roman" w:hAnsi="Times New Roman" w:cs="Times New Roman"/>
          <w:i/>
          <w:sz w:val="28"/>
          <w:szCs w:val="28"/>
        </w:rPr>
        <w:t>уровн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proofErr w:type="spell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D6EF5">
        <w:rPr>
          <w:rFonts w:ascii="Times New Roman" w:hAnsi="Times New Roman" w:cs="Times New Roman"/>
          <w:i/>
          <w:sz w:val="28"/>
          <w:szCs w:val="28"/>
        </w:rPr>
        <w:t>обученности</w:t>
      </w:r>
      <w:proofErr w:type="spellEnd"/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81–100 процентов, </w:t>
      </w:r>
    </w:p>
    <w:p w:rsidR="00E90929" w:rsidRPr="00FD6EF5" w:rsidRDefault="00FD6EF5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>допустимый уровен</w:t>
      </w:r>
      <w:r>
        <w:rPr>
          <w:rFonts w:ascii="Times New Roman" w:hAnsi="Times New Roman" w:cs="Times New Roman"/>
          <w:i/>
          <w:sz w:val="28"/>
          <w:szCs w:val="28"/>
        </w:rPr>
        <w:t>ь - 61–80</w:t>
      </w:r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E90929" w:rsidRPr="00FD6EF5" w:rsidRDefault="00FD6EF5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низкий уровень– </w:t>
      </w:r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41–60. (выбрать </w:t>
      </w:r>
      <w:r>
        <w:rPr>
          <w:rFonts w:ascii="Times New Roman" w:hAnsi="Times New Roman" w:cs="Times New Roman"/>
          <w:i/>
          <w:sz w:val="28"/>
          <w:szCs w:val="28"/>
        </w:rPr>
        <w:t xml:space="preserve">и записать </w:t>
      </w:r>
      <w:proofErr w:type="gramStart"/>
      <w:r w:rsidR="00E90929" w:rsidRPr="00FD6EF5">
        <w:rPr>
          <w:rFonts w:ascii="Times New Roman" w:hAnsi="Times New Roman" w:cs="Times New Roman"/>
          <w:i/>
          <w:sz w:val="28"/>
          <w:szCs w:val="28"/>
        </w:rPr>
        <w:t>нужное</w:t>
      </w:r>
      <w:proofErr w:type="gramEnd"/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E90929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 xml:space="preserve">Уровень качества: </w:t>
      </w:r>
      <w:r w:rsidR="00FD6EF5">
        <w:rPr>
          <w:rFonts w:ascii="Times New Roman" w:hAnsi="Times New Roman" w:cs="Times New Roman"/>
          <w:sz w:val="28"/>
          <w:szCs w:val="28"/>
        </w:rPr>
        <w:t>….</w:t>
      </w:r>
    </w:p>
    <w:p w:rsidR="00FD6EF5" w:rsidRDefault="00E90929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</w:p>
    <w:p w:rsidR="00FD6EF5" w:rsidRDefault="00FD6EF5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>высок</w:t>
      </w:r>
      <w:r>
        <w:rPr>
          <w:rFonts w:ascii="Times New Roman" w:hAnsi="Times New Roman" w:cs="Times New Roman"/>
          <w:i/>
          <w:sz w:val="28"/>
          <w:szCs w:val="28"/>
        </w:rPr>
        <w:t>ий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FD6EF5">
        <w:rPr>
          <w:rFonts w:ascii="Times New Roman" w:hAnsi="Times New Roman" w:cs="Times New Roman"/>
          <w:i/>
          <w:sz w:val="28"/>
          <w:szCs w:val="28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качества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более 60 процентов соответствует высокому уровню качества, </w:t>
      </w:r>
    </w:p>
    <w:p w:rsidR="00E90929" w:rsidRPr="00FD6EF5" w:rsidRDefault="00FD6EF5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>допустимый уровень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D6E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41–60</w:t>
      </w:r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E90929" w:rsidRPr="00FD6EF5" w:rsidRDefault="00FD6EF5" w:rsidP="00E9092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низкий уровень </w:t>
      </w:r>
      <w:r>
        <w:rPr>
          <w:rFonts w:ascii="Times New Roman" w:hAnsi="Times New Roman" w:cs="Times New Roman"/>
          <w:i/>
          <w:sz w:val="28"/>
          <w:szCs w:val="28"/>
        </w:rPr>
        <w:t>- 21–40</w:t>
      </w:r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E90929" w:rsidRPr="00FD6EF5" w:rsidRDefault="00FD6EF5" w:rsidP="00E909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6EF5">
        <w:rPr>
          <w:rFonts w:ascii="Times New Roman" w:hAnsi="Times New Roman" w:cs="Times New Roman"/>
          <w:i/>
          <w:sz w:val="28"/>
          <w:szCs w:val="28"/>
        </w:rPr>
        <w:t xml:space="preserve">критический уровень </w:t>
      </w:r>
      <w:r>
        <w:rPr>
          <w:rFonts w:ascii="Times New Roman" w:hAnsi="Times New Roman" w:cs="Times New Roman"/>
          <w:i/>
          <w:sz w:val="28"/>
          <w:szCs w:val="28"/>
        </w:rPr>
        <w:t>- менее 20 процентов</w:t>
      </w:r>
      <w:proofErr w:type="gramStart"/>
      <w:r w:rsidR="00E90929" w:rsidRPr="00FD6EF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="00E90929" w:rsidRPr="00FD6EF5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E90929" w:rsidRPr="00FD6EF5">
        <w:rPr>
          <w:rFonts w:ascii="Times New Roman" w:hAnsi="Times New Roman" w:cs="Times New Roman"/>
          <w:i/>
          <w:sz w:val="28"/>
          <w:szCs w:val="28"/>
        </w:rPr>
        <w:t xml:space="preserve">ыбрать </w:t>
      </w:r>
      <w:r>
        <w:rPr>
          <w:rFonts w:ascii="Times New Roman" w:hAnsi="Times New Roman" w:cs="Times New Roman"/>
          <w:i/>
          <w:sz w:val="28"/>
          <w:szCs w:val="28"/>
        </w:rPr>
        <w:t xml:space="preserve">и записать </w:t>
      </w:r>
      <w:r w:rsidR="00E90929" w:rsidRPr="00FD6EF5">
        <w:rPr>
          <w:rFonts w:ascii="Times New Roman" w:hAnsi="Times New Roman" w:cs="Times New Roman"/>
          <w:i/>
          <w:sz w:val="28"/>
          <w:szCs w:val="28"/>
        </w:rPr>
        <w:t>нужное)</w:t>
      </w:r>
    </w:p>
    <w:p w:rsidR="00FD6EF5" w:rsidRDefault="00FD6EF5" w:rsidP="00E90929">
      <w:pPr>
        <w:tabs>
          <w:tab w:val="left" w:pos="14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90929" w:rsidRPr="00E90929" w:rsidRDefault="00E90929" w:rsidP="00E90929">
      <w:pPr>
        <w:tabs>
          <w:tab w:val="left" w:pos="14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90929">
        <w:rPr>
          <w:rFonts w:ascii="Times New Roman" w:hAnsi="Times New Roman" w:cs="Times New Roman"/>
          <w:sz w:val="28"/>
          <w:szCs w:val="28"/>
        </w:rPr>
        <w:t>ТИПИЧНЫЕ ОШИБКИ УЧАЩИХСЯ</w:t>
      </w:r>
    </w:p>
    <w:tbl>
      <w:tblPr>
        <w:tblStyle w:val="a3"/>
        <w:tblW w:w="0" w:type="auto"/>
        <w:tblLook w:val="04A0"/>
      </w:tblPr>
      <w:tblGrid>
        <w:gridCol w:w="675"/>
        <w:gridCol w:w="5670"/>
        <w:gridCol w:w="1701"/>
        <w:gridCol w:w="1525"/>
      </w:tblGrid>
      <w:tr w:rsidR="00E90929" w:rsidRPr="00E90929" w:rsidTr="00E90929">
        <w:tc>
          <w:tcPr>
            <w:tcW w:w="675" w:type="dxa"/>
          </w:tcPr>
          <w:p w:rsidR="00E90929" w:rsidRPr="00E90929" w:rsidRDefault="00E90929" w:rsidP="00E90929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670" w:type="dxa"/>
          </w:tcPr>
          <w:p w:rsidR="00E90929" w:rsidRPr="00E90929" w:rsidRDefault="00E90929" w:rsidP="00E90929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>Характер ошибок</w:t>
            </w:r>
          </w:p>
        </w:tc>
        <w:tc>
          <w:tcPr>
            <w:tcW w:w="1701" w:type="dxa"/>
          </w:tcPr>
          <w:p w:rsidR="00E90929" w:rsidRPr="00E90929" w:rsidRDefault="00E90929" w:rsidP="00E90929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25" w:type="dxa"/>
          </w:tcPr>
          <w:p w:rsidR="00E90929" w:rsidRPr="00E90929" w:rsidRDefault="00E90929" w:rsidP="00E90929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9092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E90929" w:rsidRPr="00E90929" w:rsidRDefault="00E90929" w:rsidP="00E90929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</w:p>
    <w:sectPr w:rsidR="00E90929" w:rsidRPr="00E90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E30"/>
    <w:rsid w:val="00357A57"/>
    <w:rsid w:val="006E4E30"/>
    <w:rsid w:val="007853BB"/>
    <w:rsid w:val="00C553D6"/>
    <w:rsid w:val="00E90929"/>
    <w:rsid w:val="00FD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9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3</cp:revision>
  <dcterms:created xsi:type="dcterms:W3CDTF">2023-09-09T10:34:00Z</dcterms:created>
  <dcterms:modified xsi:type="dcterms:W3CDTF">2023-09-09T11:43:00Z</dcterms:modified>
</cp:coreProperties>
</file>