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4C" w:rsidRPr="0037254C" w:rsidRDefault="0037254C" w:rsidP="0037254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7254C" w:rsidRPr="0037254C" w:rsidRDefault="0037254C" w:rsidP="0037254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37254C" w:rsidRPr="0037254C" w:rsidRDefault="0037254C" w:rsidP="0037254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37254C" w:rsidRPr="0037254C" w:rsidRDefault="0037254C" w:rsidP="0037254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37254C" w:rsidRDefault="0037254C" w:rsidP="003725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7254C" w:rsidRDefault="0037254C" w:rsidP="00372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Приказ</w:t>
      </w:r>
    </w:p>
    <w:p w:rsidR="0037254C" w:rsidRDefault="0037254C" w:rsidP="003725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37254C" w:rsidRDefault="0037254C"/>
    <w:p w:rsidR="0052465C" w:rsidRDefault="0037254C" w:rsidP="0037254C">
      <w:pPr>
        <w:rPr>
          <w:rFonts w:ascii="Times New Roman" w:hAnsi="Times New Roman"/>
          <w:sz w:val="28"/>
          <w:szCs w:val="28"/>
        </w:rPr>
      </w:pPr>
      <w:r w:rsidRPr="0037254C">
        <w:rPr>
          <w:rFonts w:ascii="Times New Roman" w:hAnsi="Times New Roman"/>
          <w:sz w:val="28"/>
          <w:szCs w:val="28"/>
        </w:rPr>
        <w:t>О проведении августовского педагогического совета</w:t>
      </w:r>
    </w:p>
    <w:p w:rsidR="0052465C" w:rsidRDefault="0052465C" w:rsidP="0037254C">
      <w:pPr>
        <w:rPr>
          <w:rFonts w:ascii="Times New Roman" w:hAnsi="Times New Roman"/>
          <w:sz w:val="28"/>
          <w:szCs w:val="28"/>
        </w:rPr>
      </w:pPr>
    </w:p>
    <w:p w:rsidR="0037254C" w:rsidRDefault="0052465C" w:rsidP="0079325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годового плана работы школы, в целях организованного и качественного начала 2023-2024 учебного года</w:t>
      </w:r>
    </w:p>
    <w:p w:rsidR="0052465C" w:rsidRDefault="0052465C" w:rsidP="007932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52465C" w:rsidRDefault="0052465C" w:rsidP="007932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1408B3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августа 2023г. августовский педагогический совет по теме « От качественного образования к успешной личности. Реализация приоритетных направлений качества образования: результаты, проблемы, задачи школы на 2023-2024 учебный год».</w:t>
      </w:r>
    </w:p>
    <w:p w:rsidR="00C96CD0" w:rsidRPr="00C96CD0" w:rsidRDefault="00C96CD0" w:rsidP="007932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повестку августовского педагогического совета (приложение 1).</w:t>
      </w:r>
    </w:p>
    <w:p w:rsidR="0052465C" w:rsidRDefault="0052465C" w:rsidP="007932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состав рабочей группы по подготовке педагогического совета: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Сысоева Н.Е. – директор;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Чернявская Е.А.- заместитель директора по УВР;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Егоркина Г.К. - заместитель директора по УВР;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Аксенова А.В. - заместитель директора по УВР;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Воронова Е.А. - заместитель директора по ВР;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Иванеско В.Л. – председатель МС;</w:t>
      </w:r>
    </w:p>
    <w:p w:rsidR="0052465C" w:rsidRDefault="0052465C" w:rsidP="0079325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Руководители школьных МО.</w:t>
      </w:r>
    </w:p>
    <w:p w:rsidR="00C96CD0" w:rsidRDefault="00C96CD0" w:rsidP="007932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Рабочей гру</w:t>
      </w:r>
      <w:r w:rsidR="00793259">
        <w:rPr>
          <w:rFonts w:ascii="Times New Roman" w:hAnsi="Times New Roman"/>
          <w:sz w:val="28"/>
          <w:szCs w:val="28"/>
        </w:rPr>
        <w:t>ппе в срок до 25 августа 2023г.</w:t>
      </w:r>
      <w:r>
        <w:rPr>
          <w:rFonts w:ascii="Times New Roman" w:hAnsi="Times New Roman"/>
          <w:sz w:val="28"/>
          <w:szCs w:val="28"/>
        </w:rPr>
        <w:t>:</w:t>
      </w:r>
    </w:p>
    <w:p w:rsid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96CD0">
        <w:rPr>
          <w:rFonts w:ascii="Times New Roman" w:hAnsi="Times New Roman"/>
          <w:sz w:val="28"/>
          <w:szCs w:val="28"/>
        </w:rPr>
        <w:t>аспределить обязанности и закрепить ответс</w:t>
      </w:r>
      <w:r>
        <w:rPr>
          <w:rFonts w:ascii="Times New Roman" w:hAnsi="Times New Roman"/>
          <w:sz w:val="28"/>
          <w:szCs w:val="28"/>
        </w:rPr>
        <w:t>твенных за качество выступлений.</w:t>
      </w:r>
    </w:p>
    <w:p w:rsid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93259">
        <w:rPr>
          <w:rFonts w:ascii="Times New Roman" w:hAnsi="Times New Roman"/>
          <w:sz w:val="28"/>
          <w:szCs w:val="28"/>
        </w:rPr>
        <w:t>О</w:t>
      </w:r>
      <w:r w:rsidR="00C96CD0" w:rsidRPr="00793259">
        <w:rPr>
          <w:rFonts w:ascii="Times New Roman" w:hAnsi="Times New Roman"/>
          <w:sz w:val="28"/>
          <w:szCs w:val="28"/>
        </w:rPr>
        <w:t>рганизовать сбор аналитической информации в соответствии с повесткой педсовета</w:t>
      </w:r>
      <w:r w:rsidRPr="00793259">
        <w:rPr>
          <w:rFonts w:ascii="Times New Roman" w:hAnsi="Times New Roman"/>
          <w:sz w:val="28"/>
          <w:szCs w:val="28"/>
        </w:rPr>
        <w:t>.</w:t>
      </w:r>
    </w:p>
    <w:p w:rsid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93259">
        <w:rPr>
          <w:rFonts w:ascii="Times New Roman" w:hAnsi="Times New Roman"/>
          <w:sz w:val="28"/>
          <w:szCs w:val="28"/>
        </w:rPr>
        <w:t>П</w:t>
      </w:r>
      <w:r w:rsidR="00C96CD0" w:rsidRPr="00793259">
        <w:rPr>
          <w:rFonts w:ascii="Times New Roman" w:hAnsi="Times New Roman"/>
          <w:sz w:val="28"/>
          <w:szCs w:val="28"/>
        </w:rPr>
        <w:t>одготовить проекты локальных актов и учебно-методических документов, в которые вносятся изменения, для утверждения на педсовете</w:t>
      </w:r>
      <w:r w:rsidRPr="00793259">
        <w:rPr>
          <w:rFonts w:ascii="Times New Roman" w:hAnsi="Times New Roman"/>
          <w:sz w:val="28"/>
          <w:szCs w:val="28"/>
        </w:rPr>
        <w:t>.</w:t>
      </w:r>
    </w:p>
    <w:p w:rsid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93259">
        <w:rPr>
          <w:rFonts w:ascii="Times New Roman" w:hAnsi="Times New Roman"/>
          <w:sz w:val="28"/>
          <w:szCs w:val="28"/>
        </w:rPr>
        <w:lastRenderedPageBreak/>
        <w:t>О</w:t>
      </w:r>
      <w:r w:rsidR="00C96CD0" w:rsidRPr="00793259">
        <w:rPr>
          <w:rFonts w:ascii="Times New Roman" w:hAnsi="Times New Roman"/>
          <w:sz w:val="28"/>
          <w:szCs w:val="28"/>
        </w:rPr>
        <w:t>беспечить методическое сопровождение деятельности по основным вопросам и проблемам, заявленным в тематике педагогического совета</w:t>
      </w:r>
      <w:r w:rsidRPr="00793259">
        <w:rPr>
          <w:rFonts w:ascii="Times New Roman" w:hAnsi="Times New Roman"/>
          <w:sz w:val="28"/>
          <w:szCs w:val="28"/>
        </w:rPr>
        <w:t>.</w:t>
      </w:r>
    </w:p>
    <w:p w:rsidR="0052465C" w:rsidRP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93259">
        <w:rPr>
          <w:rFonts w:ascii="Times New Roman" w:hAnsi="Times New Roman"/>
          <w:sz w:val="28"/>
          <w:szCs w:val="28"/>
        </w:rPr>
        <w:t>И</w:t>
      </w:r>
      <w:r w:rsidR="00C96CD0" w:rsidRPr="00793259">
        <w:rPr>
          <w:rFonts w:ascii="Times New Roman" w:hAnsi="Times New Roman"/>
          <w:sz w:val="28"/>
          <w:szCs w:val="28"/>
        </w:rPr>
        <w:t>нформировать педагогов об организации и проведении педагогического совета</w:t>
      </w:r>
      <w:r w:rsidRPr="00793259">
        <w:rPr>
          <w:rFonts w:ascii="Times New Roman" w:hAnsi="Times New Roman"/>
          <w:sz w:val="28"/>
          <w:szCs w:val="28"/>
        </w:rPr>
        <w:t>.</w:t>
      </w:r>
      <w:r w:rsidR="00C96CD0" w:rsidRPr="00793259">
        <w:rPr>
          <w:rFonts w:ascii="Times New Roman" w:hAnsi="Times New Roman"/>
          <w:sz w:val="28"/>
          <w:szCs w:val="28"/>
        </w:rPr>
        <w:t xml:space="preserve"> </w:t>
      </w:r>
    </w:p>
    <w:p w:rsidR="00C96CD0" w:rsidRDefault="00C96CD0" w:rsidP="007932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выступающим:</w:t>
      </w:r>
    </w:p>
    <w:p w:rsid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96CD0">
        <w:rPr>
          <w:rFonts w:ascii="Times New Roman" w:hAnsi="Times New Roman"/>
          <w:sz w:val="28"/>
          <w:szCs w:val="28"/>
        </w:rPr>
        <w:t>одготовить выступления в соответствии с регламентом</w:t>
      </w:r>
      <w:r>
        <w:rPr>
          <w:rFonts w:ascii="Times New Roman" w:hAnsi="Times New Roman"/>
          <w:sz w:val="28"/>
          <w:szCs w:val="28"/>
        </w:rPr>
        <w:t>.</w:t>
      </w:r>
    </w:p>
    <w:p w:rsidR="00793259" w:rsidRDefault="00793259" w:rsidP="00793259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93259">
        <w:rPr>
          <w:rFonts w:ascii="Times New Roman" w:hAnsi="Times New Roman"/>
          <w:sz w:val="28"/>
          <w:szCs w:val="28"/>
        </w:rPr>
        <w:t>С</w:t>
      </w:r>
      <w:r w:rsidR="00C96CD0" w:rsidRPr="00793259">
        <w:rPr>
          <w:rFonts w:ascii="Times New Roman" w:hAnsi="Times New Roman"/>
          <w:sz w:val="28"/>
          <w:szCs w:val="28"/>
        </w:rPr>
        <w:t>формулировать проекты решений по обсуждаемым вопросам;</w:t>
      </w:r>
    </w:p>
    <w:p w:rsidR="00793259" w:rsidRPr="00793259" w:rsidRDefault="00793259" w:rsidP="007932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3259">
        <w:rPr>
          <w:rFonts w:ascii="Times New Roman" w:hAnsi="Times New Roman"/>
          <w:sz w:val="28"/>
          <w:szCs w:val="28"/>
        </w:rPr>
        <w:t>О</w:t>
      </w:r>
      <w:r w:rsidR="00C96CD0" w:rsidRPr="00793259">
        <w:rPr>
          <w:rFonts w:ascii="Times New Roman" w:hAnsi="Times New Roman"/>
          <w:sz w:val="28"/>
          <w:szCs w:val="28"/>
        </w:rPr>
        <w:t>формить тек</w:t>
      </w:r>
      <w:r w:rsidRPr="00793259">
        <w:rPr>
          <w:rFonts w:ascii="Times New Roman" w:hAnsi="Times New Roman"/>
          <w:sz w:val="28"/>
          <w:szCs w:val="28"/>
        </w:rPr>
        <w:t>с</w:t>
      </w:r>
      <w:r w:rsidR="00C96CD0" w:rsidRPr="00793259">
        <w:rPr>
          <w:rFonts w:ascii="Times New Roman" w:hAnsi="Times New Roman"/>
          <w:sz w:val="28"/>
          <w:szCs w:val="28"/>
        </w:rPr>
        <w:t xml:space="preserve">ты докладов в письменном виде для оформления приложений к </w:t>
      </w:r>
      <w:r w:rsidRPr="00793259">
        <w:rPr>
          <w:rFonts w:ascii="Times New Roman" w:hAnsi="Times New Roman"/>
          <w:sz w:val="28"/>
          <w:szCs w:val="28"/>
        </w:rPr>
        <w:t>протоколу педагогического совета в срок до 01.09.2023г.</w:t>
      </w:r>
    </w:p>
    <w:p w:rsidR="00793259" w:rsidRDefault="00793259" w:rsidP="00793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93259">
        <w:rPr>
          <w:rFonts w:ascii="Times New Roman" w:hAnsi="Times New Roman"/>
          <w:sz w:val="28"/>
          <w:szCs w:val="28"/>
        </w:rPr>
        <w:t>6. Контроль настоящего приказа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C96CD0" w:rsidRDefault="00C96CD0" w:rsidP="00793259">
      <w:pPr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P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9325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Приложение 1 к приказу</w:t>
      </w:r>
    </w:p>
    <w:p w:rsidR="00793259" w:rsidRDefault="00793259" w:rsidP="0079325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  <w:u w:val="single"/>
        </w:rPr>
        <w:t xml:space="preserve"> 08</w:t>
      </w:r>
      <w:r>
        <w:rPr>
          <w:rFonts w:ascii="Times New Roman" w:hAnsi="Times New Roman"/>
          <w:sz w:val="28"/>
          <w:szCs w:val="28"/>
        </w:rPr>
        <w:t xml:space="preserve"> 2023г. № ____</w:t>
      </w:r>
    </w:p>
    <w:p w:rsidR="00793259" w:rsidRDefault="00793259" w:rsidP="00793259">
      <w:pPr>
        <w:tabs>
          <w:tab w:val="left" w:pos="3435"/>
        </w:tabs>
        <w:jc w:val="center"/>
        <w:rPr>
          <w:rFonts w:ascii="Times New Roman" w:hAnsi="Times New Roman"/>
          <w:sz w:val="28"/>
          <w:szCs w:val="28"/>
        </w:rPr>
      </w:pPr>
    </w:p>
    <w:p w:rsidR="00793259" w:rsidRDefault="00793259" w:rsidP="00711FEE">
      <w:pPr>
        <w:tabs>
          <w:tab w:val="left" w:pos="34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 августовского педагогического совета </w:t>
      </w:r>
    </w:p>
    <w:p w:rsidR="00A80C33" w:rsidRDefault="00793259" w:rsidP="00711FEE">
      <w:pPr>
        <w:tabs>
          <w:tab w:val="left" w:pos="34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От качественного образования к успешной личности. Реализация приоритетных направлений качества образования: результаты, проблемы, задачи школы на 2023-2024 учебный год»</w:t>
      </w:r>
    </w:p>
    <w:p w:rsidR="00711FEE" w:rsidRDefault="00711FEE" w:rsidP="00711FEE">
      <w:pPr>
        <w:tabs>
          <w:tab w:val="left" w:pos="34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0C33" w:rsidRDefault="00A80C33" w:rsidP="00A80C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Приветственное слово директора МБОУ «Школа №67» Н.Е.Сысоевой</w:t>
      </w:r>
    </w:p>
    <w:p w:rsidR="00C75D59" w:rsidRPr="004B532E" w:rsidRDefault="00A80C33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2. Основные достижения педагогического коллектива по итогам 2022-2023 учебного года. Качество, проблемы реализации, оценка возможностей выхода из проблем.</w:t>
      </w:r>
    </w:p>
    <w:p w:rsidR="004B532E" w:rsidRPr="004B532E" w:rsidRDefault="00C75D59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="004B532E" w:rsidRPr="004B532E">
        <w:rPr>
          <w:rFonts w:ascii="Times New Roman" w:hAnsi="Times New Roman"/>
          <w:sz w:val="28"/>
          <w:szCs w:val="28"/>
        </w:rPr>
        <w:t xml:space="preserve">Ведущие направления образовательной политики РФ и их реализация на уровне школы </w:t>
      </w:r>
      <w:r w:rsidR="004B532E" w:rsidRP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>(докладчик:</w:t>
      </w:r>
      <w:proofErr w:type="gramEnd"/>
      <w:r w:rsidR="004B532E" w:rsidRP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B532E" w:rsidRP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Сысоева Н.Е. </w:t>
      </w:r>
      <w:r w:rsid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директор школы, регламент </w:t>
      </w:r>
      <w:r w:rsid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 минут)</w:t>
      </w:r>
      <w:r w:rsidR="004B532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4B532E" w:rsidRDefault="004B532E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="00C75D59" w:rsidRPr="004B532E">
        <w:rPr>
          <w:rFonts w:ascii="Times New Roman" w:hAnsi="Times New Roman"/>
          <w:sz w:val="28"/>
          <w:szCs w:val="28"/>
        </w:rPr>
        <w:t>Эффективность работы педагогического коллектива над методической проблемой</w:t>
      </w:r>
      <w:r w:rsidR="00B7263F" w:rsidRPr="004B532E">
        <w:rPr>
          <w:rFonts w:ascii="Times New Roman" w:hAnsi="Times New Roman"/>
          <w:sz w:val="28"/>
          <w:szCs w:val="28"/>
        </w:rPr>
        <w:t xml:space="preserve"> школы в 2022-2023 учебном году </w:t>
      </w:r>
      <w:r w:rsidR="00B7263F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Иванеско В.Л.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председатель МС школы</w:t>
      </w:r>
      <w:r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B532E">
        <w:rPr>
          <w:rFonts w:ascii="Times New Roman" w:hAnsi="Times New Roman" w:cs="Times New Roman"/>
          <w:sz w:val="28"/>
          <w:szCs w:val="28"/>
        </w:rPr>
        <w:t xml:space="preserve"> 10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5D59" w:rsidRPr="004B532E" w:rsidRDefault="004B532E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proofErr w:type="gramStart"/>
      <w:r w:rsidR="008E31C4" w:rsidRPr="004B532E">
        <w:rPr>
          <w:rFonts w:ascii="Times New Roman" w:hAnsi="Times New Roman"/>
          <w:sz w:val="28"/>
          <w:szCs w:val="28"/>
        </w:rPr>
        <w:t>Анализ учебной работы школы в 2022-2023 учебном году</w:t>
      </w:r>
      <w:r w:rsidR="00B7263F" w:rsidRPr="004B532E">
        <w:rPr>
          <w:rFonts w:ascii="Times New Roman" w:hAnsi="Times New Roman"/>
          <w:sz w:val="28"/>
          <w:szCs w:val="28"/>
        </w:rPr>
        <w:t xml:space="preserve"> </w:t>
      </w:r>
      <w:r w:rsidR="00B7263F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Чернявская Е.А.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</w:t>
      </w:r>
      <w:r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B532E">
        <w:rPr>
          <w:rFonts w:ascii="Times New Roman" w:hAnsi="Times New Roman" w:cs="Times New Roman"/>
          <w:sz w:val="28"/>
          <w:szCs w:val="28"/>
        </w:rPr>
        <w:t xml:space="preserve"> 15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5D59" w:rsidRPr="004B532E" w:rsidRDefault="00C75D59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2.</w:t>
      </w:r>
      <w:r w:rsidR="004B532E">
        <w:rPr>
          <w:rFonts w:ascii="Times New Roman" w:hAnsi="Times New Roman"/>
          <w:sz w:val="28"/>
          <w:szCs w:val="28"/>
        </w:rPr>
        <w:t>4</w:t>
      </w:r>
      <w:r w:rsidRPr="004B532E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8E31C4" w:rsidRPr="004B532E">
        <w:rPr>
          <w:rFonts w:ascii="Times New Roman" w:hAnsi="Times New Roman"/>
          <w:sz w:val="28"/>
          <w:szCs w:val="28"/>
        </w:rPr>
        <w:t>Анализ внеурочной деятельности и конкурсного движения в 2022-2023 учебном году</w:t>
      </w:r>
      <w:r w:rsidR="00B7263F" w:rsidRPr="004B532E">
        <w:rPr>
          <w:rFonts w:ascii="Times New Roman" w:hAnsi="Times New Roman"/>
          <w:sz w:val="28"/>
          <w:szCs w:val="28"/>
        </w:rPr>
        <w:t xml:space="preserve"> </w:t>
      </w:r>
      <w:r w:rsidR="00B7263F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Егоркина Г.К.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15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 w:rsidR="004B53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263F" w:rsidRPr="004B532E" w:rsidRDefault="00C75D59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2.</w:t>
      </w:r>
      <w:r w:rsidR="004B532E">
        <w:rPr>
          <w:rFonts w:ascii="Times New Roman" w:hAnsi="Times New Roman"/>
          <w:sz w:val="28"/>
          <w:szCs w:val="28"/>
        </w:rPr>
        <w:t>5</w:t>
      </w:r>
      <w:r w:rsidRPr="004B532E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8E31C4" w:rsidRPr="004B532E">
        <w:rPr>
          <w:rFonts w:ascii="Times New Roman" w:hAnsi="Times New Roman"/>
          <w:sz w:val="28"/>
          <w:szCs w:val="28"/>
        </w:rPr>
        <w:t>Анализ реализации программы воспитания в 2022-2023 учебном году</w:t>
      </w:r>
      <w:r w:rsidR="00B7263F" w:rsidRPr="004B532E">
        <w:rPr>
          <w:rFonts w:ascii="Times New Roman" w:hAnsi="Times New Roman"/>
          <w:sz w:val="28"/>
          <w:szCs w:val="28"/>
        </w:rPr>
        <w:t xml:space="preserve"> </w:t>
      </w:r>
      <w:r w:rsidR="00B7263F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Воронова Е.А.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ВР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15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 w:rsidR="004B532E">
        <w:rPr>
          <w:rFonts w:ascii="Times New Roman" w:hAnsi="Times New Roman" w:cs="Times New Roman"/>
          <w:sz w:val="28"/>
          <w:szCs w:val="28"/>
        </w:rPr>
        <w:t>.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75D59" w:rsidRDefault="00B7263F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32E">
        <w:rPr>
          <w:rFonts w:ascii="Times New Roman" w:hAnsi="Times New Roman" w:cs="Times New Roman"/>
          <w:sz w:val="28"/>
          <w:szCs w:val="28"/>
        </w:rPr>
        <w:t>2.</w:t>
      </w:r>
      <w:r w:rsidR="004B532E">
        <w:rPr>
          <w:rFonts w:ascii="Times New Roman" w:hAnsi="Times New Roman" w:cs="Times New Roman"/>
          <w:sz w:val="28"/>
          <w:szCs w:val="28"/>
        </w:rPr>
        <w:t>6</w:t>
      </w:r>
      <w:r w:rsidRPr="004B53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31C4" w:rsidRPr="004B532E">
        <w:rPr>
          <w:rFonts w:ascii="Times New Roman" w:hAnsi="Times New Roman"/>
          <w:sz w:val="28"/>
          <w:szCs w:val="28"/>
        </w:rPr>
        <w:t>Анализ реализации АООП и программ дополнительных платных образовательных</w:t>
      </w:r>
      <w:r w:rsidRPr="004B532E">
        <w:rPr>
          <w:rFonts w:ascii="Times New Roman" w:hAnsi="Times New Roman"/>
          <w:sz w:val="28"/>
          <w:szCs w:val="28"/>
        </w:rPr>
        <w:t xml:space="preserve"> услуг в 2022-2023 учебном году </w:t>
      </w:r>
      <w:r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532E">
        <w:rPr>
          <w:rFonts w:ascii="Times New Roman" w:hAnsi="Times New Roman" w:cs="Times New Roman"/>
          <w:sz w:val="28"/>
          <w:szCs w:val="28"/>
        </w:rPr>
        <w:t xml:space="preserve">Аксенова А.В.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10 минут</w:t>
      </w:r>
      <w:r w:rsidRPr="004B532E">
        <w:rPr>
          <w:rFonts w:ascii="Times New Roman" w:hAnsi="Times New Roman" w:cs="Times New Roman"/>
          <w:sz w:val="28"/>
          <w:szCs w:val="28"/>
        </w:rPr>
        <w:t>)</w:t>
      </w:r>
      <w:r w:rsidR="004B53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532E" w:rsidRPr="004B532E" w:rsidRDefault="004B532E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D59" w:rsidRPr="004B532E" w:rsidRDefault="00C75D59" w:rsidP="004B53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Реализация приоритетных направлений качества образования: задачи школы на 2023-2024 учебный год</w:t>
      </w:r>
    </w:p>
    <w:p w:rsidR="00A80C33" w:rsidRPr="004B532E" w:rsidRDefault="00C75D59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="00A80C33" w:rsidRPr="004B532E">
        <w:rPr>
          <w:rFonts w:ascii="Times New Roman" w:hAnsi="Times New Roman"/>
          <w:sz w:val="28"/>
          <w:szCs w:val="28"/>
        </w:rPr>
        <w:t>ФГОС и ФОП: отражение системных преобразований</w:t>
      </w:r>
      <w:r w:rsidR="004B532E" w:rsidRPr="004B532E">
        <w:rPr>
          <w:rFonts w:ascii="Times New Roman" w:hAnsi="Times New Roman"/>
          <w:sz w:val="28"/>
          <w:szCs w:val="28"/>
        </w:rPr>
        <w:t xml:space="preserve"> </w:t>
      </w:r>
      <w:r w:rsidR="004B532E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 </w:t>
      </w:r>
      <w:r w:rsidR="000D6B3D">
        <w:rPr>
          <w:rFonts w:ascii="Times New Roman" w:hAnsi="Times New Roman" w:cs="Times New Roman"/>
          <w:sz w:val="28"/>
          <w:szCs w:val="28"/>
        </w:rPr>
        <w:t xml:space="preserve">Иванеско </w:t>
      </w:r>
      <w:proofErr w:type="spellStart"/>
      <w:r w:rsidR="000D6B3D">
        <w:rPr>
          <w:rFonts w:ascii="Times New Roman" w:hAnsi="Times New Roman" w:cs="Times New Roman"/>
          <w:sz w:val="28"/>
          <w:szCs w:val="28"/>
        </w:rPr>
        <w:t>В.Л.-председатель</w:t>
      </w:r>
      <w:proofErr w:type="spellEnd"/>
      <w:r w:rsidR="000D6B3D">
        <w:rPr>
          <w:rFonts w:ascii="Times New Roman" w:hAnsi="Times New Roman" w:cs="Times New Roman"/>
          <w:sz w:val="28"/>
          <w:szCs w:val="28"/>
        </w:rPr>
        <w:t xml:space="preserve"> МС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10 минут)</w:t>
      </w:r>
    </w:p>
    <w:p w:rsidR="00C75D59" w:rsidRPr="004B532E" w:rsidRDefault="00C75D59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3.2. </w:t>
      </w:r>
      <w:proofErr w:type="spellStart"/>
      <w:proofErr w:type="gramStart"/>
      <w:r w:rsidR="004B532E" w:rsidRPr="004B532E">
        <w:rPr>
          <w:rFonts w:ascii="Times New Roman" w:hAnsi="Times New Roman"/>
          <w:sz w:val="28"/>
          <w:szCs w:val="28"/>
        </w:rPr>
        <w:t>Передпрофессиональное</w:t>
      </w:r>
      <w:proofErr w:type="spellEnd"/>
      <w:r w:rsidR="004B532E" w:rsidRPr="004B532E">
        <w:rPr>
          <w:rFonts w:ascii="Times New Roman" w:hAnsi="Times New Roman"/>
          <w:sz w:val="28"/>
          <w:szCs w:val="28"/>
        </w:rPr>
        <w:t xml:space="preserve"> и профессиональное образование: изменения в подходах, стратегии, технологии </w:t>
      </w:r>
      <w:r w:rsidR="004B532E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Егоркина Г.К.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10 минут)</w:t>
      </w:r>
      <w:proofErr w:type="gramEnd"/>
    </w:p>
    <w:p w:rsidR="00A80C33" w:rsidRPr="004B532E" w:rsidRDefault="00C75D59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3.3. </w:t>
      </w:r>
      <w:proofErr w:type="gramStart"/>
      <w:r w:rsidR="004B532E" w:rsidRPr="004B532E">
        <w:rPr>
          <w:rFonts w:ascii="Times New Roman" w:hAnsi="Times New Roman"/>
          <w:sz w:val="28"/>
          <w:szCs w:val="28"/>
        </w:rPr>
        <w:t>Современные подходы к организации воспитательной работы в школе</w:t>
      </w:r>
      <w:r w:rsidR="008E31C4" w:rsidRPr="004B532E">
        <w:rPr>
          <w:rFonts w:ascii="Times New Roman" w:hAnsi="Times New Roman"/>
          <w:sz w:val="28"/>
          <w:szCs w:val="28"/>
        </w:rPr>
        <w:t>: акту</w:t>
      </w:r>
      <w:r w:rsidR="004B532E" w:rsidRPr="004B532E">
        <w:rPr>
          <w:rFonts w:ascii="Times New Roman" w:hAnsi="Times New Roman"/>
          <w:sz w:val="28"/>
          <w:szCs w:val="28"/>
        </w:rPr>
        <w:t xml:space="preserve">альные изменения и нововведения </w:t>
      </w:r>
      <w:r w:rsidR="004B532E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Воронова Е.А.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ВР,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10 минут)</w:t>
      </w:r>
      <w:proofErr w:type="gramEnd"/>
    </w:p>
    <w:p w:rsidR="004B532E" w:rsidRPr="004B532E" w:rsidRDefault="00C75D59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lastRenderedPageBreak/>
        <w:t xml:space="preserve">3.4. </w:t>
      </w:r>
      <w:proofErr w:type="gramStart"/>
      <w:r w:rsidR="008E31C4" w:rsidRPr="004B532E">
        <w:rPr>
          <w:rFonts w:ascii="Times New Roman" w:hAnsi="Times New Roman"/>
          <w:sz w:val="28"/>
          <w:szCs w:val="28"/>
        </w:rPr>
        <w:t>О повышении профессиональной компетенции педагогов (изменения в аттестации)</w:t>
      </w:r>
      <w:r w:rsidR="004B532E" w:rsidRPr="004B532E">
        <w:rPr>
          <w:rFonts w:ascii="Times New Roman" w:hAnsi="Times New Roman"/>
          <w:sz w:val="28"/>
          <w:szCs w:val="28"/>
        </w:rPr>
        <w:t xml:space="preserve"> </w:t>
      </w:r>
      <w:r w:rsidR="004B532E" w:rsidRPr="004B532E"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532E" w:rsidRPr="004B532E">
        <w:rPr>
          <w:rFonts w:ascii="Times New Roman" w:hAnsi="Times New Roman" w:cs="Times New Roman"/>
          <w:sz w:val="28"/>
          <w:szCs w:val="28"/>
        </w:rPr>
        <w:t xml:space="preserve">Чернявская Е.А.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УВР, регламент </w:t>
      </w:r>
      <w:r w:rsidR="004B532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10 минут)</w:t>
      </w:r>
      <w:r w:rsidR="00711F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263F" w:rsidRPr="004B532E" w:rsidRDefault="004B532E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>О противодействии коррупции в МБОУ «Школа №67» 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Егоркина </w:t>
      </w:r>
      <w:proofErr w:type="spellStart"/>
      <w:r w:rsidR="00B7263F" w:rsidRPr="004B532E">
        <w:rPr>
          <w:rFonts w:ascii="Times New Roman" w:hAnsi="Times New Roman" w:cs="Times New Roman"/>
          <w:sz w:val="28"/>
          <w:szCs w:val="28"/>
        </w:rPr>
        <w:t>Г.К.-заместитель</w:t>
      </w:r>
      <w:proofErr w:type="spell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директора по УВР</w:t>
      </w:r>
      <w:r w:rsidRPr="004B532E">
        <w:rPr>
          <w:rFonts w:ascii="Times New Roman" w:hAnsi="Times New Roman" w:cs="Times New Roman"/>
          <w:sz w:val="28"/>
          <w:szCs w:val="28"/>
        </w:rPr>
        <w:t>, регламент – 5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 w:rsidR="00711F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263F" w:rsidRPr="004B532E" w:rsidRDefault="00711FEE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>О профилактике ДДТП в осенний период 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>Воронова Е.А. – заместитель директора по ВР</w:t>
      </w:r>
      <w:r w:rsidR="004B532E" w:rsidRPr="004B532E">
        <w:rPr>
          <w:rFonts w:ascii="Times New Roman" w:hAnsi="Times New Roman" w:cs="Times New Roman"/>
          <w:sz w:val="28"/>
          <w:szCs w:val="28"/>
        </w:rPr>
        <w:t>, регламент – 5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263F" w:rsidRPr="004B532E" w:rsidRDefault="00711FEE" w:rsidP="004B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Антитеррористическая и пожарная безопасность в МБОУ «Школа №67».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>Алгоритм действий педагогических работников при возникновении несчастных случаев во время учебного процесса (докладчик: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>Чернявская Е.А. – заместитель директора по УВР</w:t>
      </w:r>
      <w:r w:rsidR="004B532E" w:rsidRPr="004B532E">
        <w:rPr>
          <w:rFonts w:ascii="Times New Roman" w:hAnsi="Times New Roman" w:cs="Times New Roman"/>
          <w:sz w:val="28"/>
          <w:szCs w:val="28"/>
        </w:rPr>
        <w:t>, регламент – 10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263F" w:rsidRPr="004B532E" w:rsidRDefault="00B7263F" w:rsidP="004B5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C33" w:rsidRPr="004B532E" w:rsidRDefault="00B7263F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4. </w:t>
      </w:r>
      <w:r w:rsidR="00A80C33" w:rsidRPr="004B532E">
        <w:rPr>
          <w:rFonts w:ascii="Times New Roman" w:hAnsi="Times New Roman"/>
          <w:sz w:val="28"/>
          <w:szCs w:val="28"/>
        </w:rPr>
        <w:t>Согласование:</w:t>
      </w:r>
    </w:p>
    <w:p w:rsidR="00A80C33" w:rsidRPr="004B532E" w:rsidRDefault="00A80C33" w:rsidP="00711F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- поправок в основные образовательные программы НОО, ООО, СОО, нормативно-правовые документы и локальные акты школы;</w:t>
      </w:r>
    </w:p>
    <w:p w:rsidR="00A80C33" w:rsidRPr="004B532E" w:rsidRDefault="00A80C33" w:rsidP="00711F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532E">
        <w:rPr>
          <w:rFonts w:ascii="Times New Roman" w:hAnsi="Times New Roman"/>
          <w:sz w:val="28"/>
          <w:szCs w:val="28"/>
        </w:rPr>
        <w:t>- нормативно-правовых и у</w:t>
      </w:r>
      <w:r w:rsidR="008E31C4" w:rsidRPr="004B532E">
        <w:rPr>
          <w:rFonts w:ascii="Times New Roman" w:hAnsi="Times New Roman"/>
          <w:sz w:val="28"/>
          <w:szCs w:val="28"/>
        </w:rPr>
        <w:t>ч</w:t>
      </w:r>
      <w:r w:rsidRPr="004B532E">
        <w:rPr>
          <w:rFonts w:ascii="Times New Roman" w:hAnsi="Times New Roman"/>
          <w:sz w:val="28"/>
          <w:szCs w:val="28"/>
        </w:rPr>
        <w:t xml:space="preserve">ебно-методических документов школы </w:t>
      </w:r>
      <w:r w:rsidR="00B7263F" w:rsidRPr="004B532E">
        <w:rPr>
          <w:rFonts w:ascii="Times New Roman" w:hAnsi="Times New Roman" w:cs="Times New Roman"/>
          <w:sz w:val="28"/>
          <w:szCs w:val="28"/>
        </w:rPr>
        <w:t>(докладчики:</w:t>
      </w:r>
      <w:proofErr w:type="gram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Сысоева Н.Е.- директор МБОУ «Школа №67», Чернявская Е.А. </w:t>
      </w:r>
      <w:r w:rsidR="00711FEE">
        <w:rPr>
          <w:rFonts w:ascii="Times New Roman" w:hAnsi="Times New Roman" w:cs="Times New Roman"/>
          <w:sz w:val="28"/>
          <w:szCs w:val="28"/>
        </w:rPr>
        <w:t xml:space="preserve">- 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заместитель директора по УВР, Воронова Е.А. </w:t>
      </w:r>
      <w:r w:rsidR="00711FEE">
        <w:rPr>
          <w:rFonts w:ascii="Times New Roman" w:hAnsi="Times New Roman" w:cs="Times New Roman"/>
          <w:sz w:val="28"/>
          <w:szCs w:val="28"/>
        </w:rPr>
        <w:t xml:space="preserve">- 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заместитель директора по ВР, </w:t>
      </w:r>
      <w:r w:rsidR="00711FEE">
        <w:rPr>
          <w:rFonts w:ascii="Times New Roman" w:hAnsi="Times New Roman" w:cs="Times New Roman"/>
          <w:sz w:val="28"/>
          <w:szCs w:val="28"/>
        </w:rPr>
        <w:t>Белявская Н.В.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</w:t>
      </w:r>
      <w:r w:rsidR="00711FEE"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социальный педагог, Ребро Т.В.- педагог-психолог, Иванеско В.Л. </w:t>
      </w:r>
      <w:r w:rsidR="00711FEE"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председатель МС, </w:t>
      </w:r>
      <w:proofErr w:type="spellStart"/>
      <w:r w:rsidR="00B7263F" w:rsidRPr="004B532E">
        <w:rPr>
          <w:rFonts w:ascii="Times New Roman" w:hAnsi="Times New Roman" w:cs="Times New Roman"/>
          <w:sz w:val="28"/>
          <w:szCs w:val="28"/>
        </w:rPr>
        <w:t>Забазнова</w:t>
      </w:r>
      <w:proofErr w:type="spellEnd"/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О.М. </w:t>
      </w:r>
      <w:r w:rsidR="00711FEE">
        <w:rPr>
          <w:rFonts w:ascii="Times New Roman" w:hAnsi="Times New Roman" w:cs="Times New Roman"/>
          <w:sz w:val="28"/>
          <w:szCs w:val="28"/>
        </w:rPr>
        <w:t>-</w:t>
      </w:r>
      <w:r w:rsidR="00B7263F" w:rsidRPr="004B532E">
        <w:rPr>
          <w:rFonts w:ascii="Times New Roman" w:hAnsi="Times New Roman" w:cs="Times New Roman"/>
          <w:sz w:val="28"/>
          <w:szCs w:val="28"/>
        </w:rPr>
        <w:t xml:space="preserve"> заведующая библиотекой школы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, регламент </w:t>
      </w:r>
      <w:r w:rsidR="00711FEE">
        <w:rPr>
          <w:rFonts w:ascii="Times New Roman" w:hAnsi="Times New Roman" w:cs="Times New Roman"/>
          <w:sz w:val="28"/>
          <w:szCs w:val="28"/>
        </w:rPr>
        <w:t>-</w:t>
      </w:r>
      <w:r w:rsidR="004B532E" w:rsidRPr="004B532E">
        <w:rPr>
          <w:rFonts w:ascii="Times New Roman" w:hAnsi="Times New Roman" w:cs="Times New Roman"/>
          <w:sz w:val="28"/>
          <w:szCs w:val="28"/>
        </w:rPr>
        <w:t xml:space="preserve"> 15 минут</w:t>
      </w:r>
      <w:r w:rsidR="00B7263F" w:rsidRPr="004B532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11FEE" w:rsidRDefault="00711FEE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0C33" w:rsidRPr="004B532E" w:rsidRDefault="00B7263F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 xml:space="preserve">5. </w:t>
      </w:r>
      <w:r w:rsidR="00A80C33" w:rsidRPr="004B532E">
        <w:rPr>
          <w:rFonts w:ascii="Times New Roman" w:hAnsi="Times New Roman"/>
          <w:sz w:val="28"/>
          <w:szCs w:val="28"/>
        </w:rPr>
        <w:t>Разное:</w:t>
      </w:r>
    </w:p>
    <w:p w:rsidR="00A80C33" w:rsidRPr="004B532E" w:rsidRDefault="00A80C33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- об организованном начале учебного года;</w:t>
      </w:r>
    </w:p>
    <w:p w:rsidR="00A80C33" w:rsidRPr="004B532E" w:rsidRDefault="00A80C33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- о проведении торжественной линейки 1 сентября;</w:t>
      </w:r>
    </w:p>
    <w:p w:rsidR="00A80C33" w:rsidRPr="004B532E" w:rsidRDefault="00A80C33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- об особенностях проведения первого урока и Дня знаний;</w:t>
      </w:r>
    </w:p>
    <w:p w:rsidR="008E31C4" w:rsidRPr="004B532E" w:rsidRDefault="008E31C4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- о режиме проведения первого рабочего дня;</w:t>
      </w:r>
    </w:p>
    <w:p w:rsidR="008E31C4" w:rsidRPr="004B532E" w:rsidRDefault="008E31C4" w:rsidP="004B53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32E">
        <w:rPr>
          <w:rFonts w:ascii="Times New Roman" w:hAnsi="Times New Roman"/>
          <w:sz w:val="28"/>
          <w:szCs w:val="28"/>
        </w:rPr>
        <w:t>- ответы на вопросы.</w:t>
      </w:r>
    </w:p>
    <w:p w:rsidR="00A80C33" w:rsidRPr="00A80C33" w:rsidRDefault="00A80C33" w:rsidP="00A80C33">
      <w:pPr>
        <w:rPr>
          <w:rFonts w:ascii="Times New Roman" w:hAnsi="Times New Roman"/>
          <w:sz w:val="28"/>
          <w:szCs w:val="28"/>
        </w:rPr>
      </w:pPr>
    </w:p>
    <w:sectPr w:rsidR="00A80C33" w:rsidRPr="00A80C33" w:rsidSect="0038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F4BA2"/>
    <w:multiLevelType w:val="hybridMultilevel"/>
    <w:tmpl w:val="8E12AD52"/>
    <w:lvl w:ilvl="0" w:tplc="1F185A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76495"/>
    <w:multiLevelType w:val="multilevel"/>
    <w:tmpl w:val="F17A567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ECC1580"/>
    <w:multiLevelType w:val="hybridMultilevel"/>
    <w:tmpl w:val="FA9E10D2"/>
    <w:lvl w:ilvl="0" w:tplc="22F465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F3E76CB"/>
    <w:multiLevelType w:val="hybridMultilevel"/>
    <w:tmpl w:val="1A660F3A"/>
    <w:lvl w:ilvl="0" w:tplc="24923894">
      <w:start w:val="1"/>
      <w:numFmt w:val="decimal"/>
      <w:lvlText w:val="2.1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582A6A"/>
    <w:multiLevelType w:val="hybridMultilevel"/>
    <w:tmpl w:val="376C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2216C"/>
    <w:multiLevelType w:val="multilevel"/>
    <w:tmpl w:val="B0424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54C"/>
    <w:rsid w:val="000D6B3D"/>
    <w:rsid w:val="001408B3"/>
    <w:rsid w:val="0037254C"/>
    <w:rsid w:val="00380B40"/>
    <w:rsid w:val="004B532E"/>
    <w:rsid w:val="0052465C"/>
    <w:rsid w:val="00551E77"/>
    <w:rsid w:val="00711FEE"/>
    <w:rsid w:val="00793259"/>
    <w:rsid w:val="008E31C4"/>
    <w:rsid w:val="00A80C33"/>
    <w:rsid w:val="00B7263F"/>
    <w:rsid w:val="00C75D59"/>
    <w:rsid w:val="00C9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6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4</cp:revision>
  <cp:lastPrinted>2023-08-17T11:14:00Z</cp:lastPrinted>
  <dcterms:created xsi:type="dcterms:W3CDTF">2023-08-09T08:01:00Z</dcterms:created>
  <dcterms:modified xsi:type="dcterms:W3CDTF">2023-08-17T11:15:00Z</dcterms:modified>
</cp:coreProperties>
</file>