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59" w:rsidRDefault="00936CE2" w:rsidP="001425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6CE2">
        <w:rPr>
          <w:rFonts w:ascii="Times New Roman" w:hAnsi="Times New Roman" w:cs="Times New Roman"/>
          <w:sz w:val="26"/>
          <w:szCs w:val="26"/>
        </w:rPr>
        <w:t xml:space="preserve">КАЛЕНДАРНО-ТЕМАТИЧЕСКОЕ ПЛАНИРОВАНИЕ </w:t>
      </w:r>
    </w:p>
    <w:p w:rsidR="006759BA" w:rsidRDefault="00936CE2" w:rsidP="001425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6CE2">
        <w:rPr>
          <w:rFonts w:ascii="Times New Roman" w:hAnsi="Times New Roman" w:cs="Times New Roman"/>
          <w:sz w:val="26"/>
          <w:szCs w:val="26"/>
        </w:rPr>
        <w:t xml:space="preserve">ПО </w:t>
      </w:r>
      <w:r w:rsidR="00142559">
        <w:rPr>
          <w:rFonts w:ascii="Times New Roman" w:hAnsi="Times New Roman" w:cs="Times New Roman"/>
          <w:sz w:val="26"/>
          <w:szCs w:val="26"/>
        </w:rPr>
        <w:t>ОКРУЖАЮЩЕМУ МИРУ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КЛАСС  </w:t>
      </w:r>
      <w:r w:rsidR="003A2734">
        <w:rPr>
          <w:rFonts w:ascii="Times New Roman" w:hAnsi="Times New Roman" w:cs="Times New Roman"/>
          <w:sz w:val="26"/>
          <w:szCs w:val="26"/>
        </w:rPr>
        <w:t xml:space="preserve"> 1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СОГЛАСОВАНО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УЧИТЕЛЬ</w:t>
      </w:r>
      <w:r w:rsidR="003A2734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Зам.директора по УВР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____________________ 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Г.К.Егоркина</w:t>
      </w:r>
    </w:p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75"/>
        <w:gridCol w:w="851"/>
        <w:gridCol w:w="1023"/>
        <w:gridCol w:w="870"/>
        <w:gridCol w:w="4344"/>
        <w:gridCol w:w="2410"/>
      </w:tblGrid>
      <w:tr w:rsidR="00D67372" w:rsidTr="0001775B">
        <w:tc>
          <w:tcPr>
            <w:tcW w:w="675" w:type="dxa"/>
            <w:vMerge w:val="restart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урока</w:t>
            </w:r>
          </w:p>
        </w:tc>
        <w:tc>
          <w:tcPr>
            <w:tcW w:w="851" w:type="dxa"/>
            <w:vMerge w:val="restart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Кол-во часов</w:t>
            </w:r>
          </w:p>
        </w:tc>
        <w:tc>
          <w:tcPr>
            <w:tcW w:w="1893" w:type="dxa"/>
            <w:gridSpan w:val="2"/>
          </w:tcPr>
          <w:p w:rsidR="00D67372" w:rsidRDefault="00D67372" w:rsidP="00D67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4344" w:type="dxa"/>
            <w:vMerge w:val="restart"/>
          </w:tcPr>
          <w:p w:rsidR="00D67372" w:rsidRDefault="00D67372" w:rsidP="00D67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урока</w:t>
            </w:r>
          </w:p>
        </w:tc>
        <w:tc>
          <w:tcPr>
            <w:tcW w:w="2410" w:type="dxa"/>
            <w:vMerge w:val="restart"/>
          </w:tcPr>
          <w:p w:rsidR="00D67372" w:rsidRDefault="00D67372" w:rsidP="00D67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Электронные ЦОР</w:t>
            </w:r>
          </w:p>
        </w:tc>
      </w:tr>
      <w:tr w:rsidR="00D67372" w:rsidTr="0001775B">
        <w:tc>
          <w:tcPr>
            <w:tcW w:w="675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3" w:type="dxa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плану</w:t>
            </w:r>
          </w:p>
        </w:tc>
        <w:tc>
          <w:tcPr>
            <w:tcW w:w="870" w:type="dxa"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факту</w:t>
            </w:r>
          </w:p>
        </w:tc>
        <w:tc>
          <w:tcPr>
            <w:tcW w:w="4344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D67372" w:rsidRDefault="00D67372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6785" w:rsidRPr="00191CF8" w:rsidTr="0001775B">
        <w:tc>
          <w:tcPr>
            <w:tcW w:w="675" w:type="dxa"/>
          </w:tcPr>
          <w:p w:rsidR="00866785" w:rsidRPr="00191CF8" w:rsidRDefault="00866785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1" w:type="dxa"/>
          </w:tcPr>
          <w:p w:rsidR="00866785" w:rsidRPr="00191CF8" w:rsidRDefault="0001775B" w:rsidP="000177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866785" w:rsidRPr="00191CF8" w:rsidRDefault="00866785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866785" w:rsidRPr="00191CF8" w:rsidRDefault="00866785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866785" w:rsidRPr="00414BDE" w:rsidRDefault="00866785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410" w:type="dxa"/>
            <w:vAlign w:val="center"/>
          </w:tcPr>
          <w:p w:rsidR="00866785" w:rsidRPr="005D197F" w:rsidRDefault="00866785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Наша страна – Россия, Российская Федерация. Что такое Родина?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Наша Родина: от края и до края. Символы России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Народы России. Народов дружная семья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Путешествие по родному краю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Столица России ‒ Москва. Достопримечательности Москвы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Что такое окружающий мир? Что природа даёт человеку?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191CF8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Явления и объекты неживой природы</w:t>
            </w:r>
          </w:p>
          <w:p w:rsidR="0001775B" w:rsidRPr="00414BDE" w:rsidRDefault="0001775B" w:rsidP="00191CF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500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Что мы знаем о растениях? Что общего у разных растений?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Комнатные растения. Растения в твоём доме: краткое описание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Как мы ухаживаем за растениями (практическая работа)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Разнообразие растений: узнавание, называние, краткое описание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Насекомые: сравнение, краткое описание внешнего вида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11.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>Би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блиотека ЦОК </w:t>
            </w:r>
            <w:hyperlink r:id="rId3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5610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Знакомься: электронные ресурсы школы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Ты – пешеход!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Знаки дорожного движения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Культурные объекты родного края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Домашние и дикие животные. Различия в условиях жизни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Семья – коллектив. Права и обязанности членов семьи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 природы в жизни людей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  <w:hyperlink r:id="rId4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Наблюдение за погодой. Анализ результатов наблюдений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урок. Откуда в снежках грязь?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Как живут растения?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B159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урок. Откуда берётся и куда девается мусор?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животных. Где живут белые медведи?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0177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животных. Где живут слоны?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животных. Перелётные и зимующие птицы. Где зимуют птицы?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Труд людей родного края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Семейные поколения. Моя семья в прошлом и настоящем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Мир животных. Почему мы любим кошек и собак?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Прогулки на природе. Правила поведения в природе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Зачем нужна вежливость?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3518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Режим дня первоклассника. Правильное сочетание труда и </w:t>
            </w: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отдыха в режиме первоклассника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5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</w:t>
              </w:r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0675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0675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Предметы личной гигиены. Закаливание организма солнцем,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воздухом, водой. Условия и правила закаливания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0675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0675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урок. Зачем люди осваивают космос?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0675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Труд и быт людей в разные времена года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0675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1775B" w:rsidRPr="00191CF8" w:rsidTr="0001775B">
        <w:tc>
          <w:tcPr>
            <w:tcW w:w="675" w:type="dxa"/>
          </w:tcPr>
          <w:p w:rsidR="0001775B" w:rsidRPr="00191CF8" w:rsidRDefault="0001775B" w:rsidP="008667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66.</w:t>
            </w:r>
          </w:p>
        </w:tc>
        <w:tc>
          <w:tcPr>
            <w:tcW w:w="851" w:type="dxa"/>
          </w:tcPr>
          <w:p w:rsidR="0001775B" w:rsidRDefault="0001775B" w:rsidP="0001775B">
            <w:pPr>
              <w:jc w:val="center"/>
            </w:pPr>
            <w:r w:rsidRPr="0006750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23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0" w:type="dxa"/>
          </w:tcPr>
          <w:p w:rsidR="0001775B" w:rsidRPr="00191CF8" w:rsidRDefault="0001775B" w:rsidP="00936C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4" w:type="dxa"/>
          </w:tcPr>
          <w:p w:rsidR="0001775B" w:rsidRPr="00414BDE" w:rsidRDefault="0001775B" w:rsidP="00191CF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4BDE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Резервный урок. Повторение изученного в 1 классе</w:t>
            </w:r>
          </w:p>
        </w:tc>
        <w:tc>
          <w:tcPr>
            <w:tcW w:w="2410" w:type="dxa"/>
            <w:vAlign w:val="center"/>
          </w:tcPr>
          <w:p w:rsidR="0001775B" w:rsidRPr="005D197F" w:rsidRDefault="0001775B" w:rsidP="00A73E85">
            <w:pPr>
              <w:ind w:left="135"/>
              <w:rPr>
                <w:sz w:val="24"/>
                <w:szCs w:val="24"/>
              </w:rPr>
            </w:pPr>
            <w:r w:rsidRPr="005D1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5D197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</w:tbl>
    <w:p w:rsidR="00936CE2" w:rsidRDefault="00936CE2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Pr="00280A60" w:rsidRDefault="003A2734" w:rsidP="003A27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A2734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5013" w:rsidRDefault="00C75013" w:rsidP="00C7501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Контрольные оценочные процедуры согласно письму от 06.08.2021 Минпросвещения (№СК-228/03) и Рособрнадзора (№01-169/08-01)</w:t>
      </w:r>
    </w:p>
    <w:p w:rsidR="00C75013" w:rsidRDefault="00C75013" w:rsidP="00C750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5013" w:rsidRDefault="00C75013" w:rsidP="00C750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__1___</w:t>
      </w:r>
    </w:p>
    <w:p w:rsidR="00C75013" w:rsidRDefault="00C75013" w:rsidP="00C75013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7"/>
        <w:tblW w:w="0" w:type="auto"/>
        <w:tblLook w:val="04A0"/>
      </w:tblPr>
      <w:tblGrid>
        <w:gridCol w:w="817"/>
        <w:gridCol w:w="1276"/>
        <w:gridCol w:w="1766"/>
        <w:gridCol w:w="5777"/>
      </w:tblGrid>
      <w:tr w:rsidR="00C75013" w:rsidTr="00C7501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C75013" w:rsidTr="00C7501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</w:t>
            </w:r>
          </w:p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5013" w:rsidTr="00C7501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C75013" w:rsidTr="00C7501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jc w:val="center"/>
              <w:rPr>
                <w:sz w:val="28"/>
              </w:rPr>
            </w:pPr>
          </w:p>
          <w:p w:rsidR="00C75013" w:rsidRDefault="00C75013">
            <w:pPr>
              <w:jc w:val="center"/>
              <w:rPr>
                <w:sz w:val="28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C75013" w:rsidTr="00C7501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5013" w:rsidRDefault="00C7501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5013" w:rsidRDefault="00C75013">
            <w:pPr>
              <w:jc w:val="center"/>
              <w:rPr>
                <w:sz w:val="28"/>
              </w:rPr>
            </w:pPr>
          </w:p>
          <w:p w:rsidR="00C75013" w:rsidRDefault="00C75013">
            <w:pPr>
              <w:jc w:val="center"/>
              <w:rPr>
                <w:sz w:val="28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5013" w:rsidRDefault="00C75013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C75013" w:rsidRDefault="00C75013" w:rsidP="00C75013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C75013" w:rsidRDefault="00C75013" w:rsidP="00C7501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C75013" w:rsidRDefault="00C75013" w:rsidP="00C75013">
      <w:pPr>
        <w:rPr>
          <w:rFonts w:ascii="Times New Roman" w:hAnsi="Times New Roman" w:cs="Times New Roman"/>
          <w:sz w:val="28"/>
        </w:rPr>
      </w:pPr>
    </w:p>
    <w:p w:rsidR="003A2734" w:rsidRPr="00191CF8" w:rsidRDefault="003A2734" w:rsidP="00936C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A2734" w:rsidRPr="00191CF8" w:rsidSect="00936CE2">
      <w:footerReference w:type="default" r:id="rId7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C23" w:rsidRDefault="00EE2C23" w:rsidP="00936CE2">
      <w:pPr>
        <w:spacing w:after="0" w:line="240" w:lineRule="auto"/>
      </w:pPr>
      <w:r>
        <w:separator/>
      </w:r>
    </w:p>
  </w:endnote>
  <w:endnote w:type="continuationSeparator" w:id="1">
    <w:p w:rsidR="00EE2C23" w:rsidRDefault="00EE2C23" w:rsidP="0093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0231"/>
      <w:docPartObj>
        <w:docPartGallery w:val="Page Numbers (Bottom of Page)"/>
        <w:docPartUnique/>
      </w:docPartObj>
    </w:sdtPr>
    <w:sdtContent>
      <w:p w:rsidR="00936CE2" w:rsidRDefault="004353A8">
        <w:pPr>
          <w:pStyle w:val="a5"/>
          <w:jc w:val="center"/>
        </w:pPr>
        <w:fldSimple w:instr=" PAGE   \* MERGEFORMAT ">
          <w:r w:rsidR="00C75013">
            <w:rPr>
              <w:noProof/>
            </w:rPr>
            <w:t>6</w:t>
          </w:r>
        </w:fldSimple>
      </w:p>
    </w:sdtContent>
  </w:sdt>
  <w:p w:rsidR="00936CE2" w:rsidRDefault="00936C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C23" w:rsidRDefault="00EE2C23" w:rsidP="00936CE2">
      <w:pPr>
        <w:spacing w:after="0" w:line="240" w:lineRule="auto"/>
      </w:pPr>
      <w:r>
        <w:separator/>
      </w:r>
    </w:p>
  </w:footnote>
  <w:footnote w:type="continuationSeparator" w:id="1">
    <w:p w:rsidR="00EE2C23" w:rsidRDefault="00EE2C23" w:rsidP="00936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6CE2"/>
    <w:rsid w:val="0001775B"/>
    <w:rsid w:val="00142559"/>
    <w:rsid w:val="00191CF8"/>
    <w:rsid w:val="003A2734"/>
    <w:rsid w:val="004353A8"/>
    <w:rsid w:val="006759BA"/>
    <w:rsid w:val="006A6F4B"/>
    <w:rsid w:val="006F72C0"/>
    <w:rsid w:val="00710A5A"/>
    <w:rsid w:val="00866785"/>
    <w:rsid w:val="00936CE2"/>
    <w:rsid w:val="00A4535D"/>
    <w:rsid w:val="00AE2032"/>
    <w:rsid w:val="00C75013"/>
    <w:rsid w:val="00CB42BF"/>
    <w:rsid w:val="00D31F23"/>
    <w:rsid w:val="00D67372"/>
    <w:rsid w:val="00EB7339"/>
    <w:rsid w:val="00EE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6CE2"/>
  </w:style>
  <w:style w:type="paragraph" w:styleId="a5">
    <w:name w:val="footer"/>
    <w:basedOn w:val="a"/>
    <w:link w:val="a6"/>
    <w:uiPriority w:val="99"/>
    <w:unhideWhenUsed/>
    <w:rsid w:val="0093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CE2"/>
  </w:style>
  <w:style w:type="table" w:styleId="a7">
    <w:name w:val="Table Grid"/>
    <w:basedOn w:val="a1"/>
    <w:uiPriority w:val="59"/>
    <w:rsid w:val="00936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14255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14583-3BFD-4FCD-A5A2-760F34BB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11</cp:revision>
  <dcterms:created xsi:type="dcterms:W3CDTF">2023-08-10T13:45:00Z</dcterms:created>
  <dcterms:modified xsi:type="dcterms:W3CDTF">2023-08-29T13:55:00Z</dcterms:modified>
</cp:coreProperties>
</file>