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92" w:rsidRPr="0037254C" w:rsidRDefault="009F4592" w:rsidP="009F45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F4592" w:rsidRPr="0037254C" w:rsidRDefault="009F4592" w:rsidP="009F45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9F4592" w:rsidRPr="0037254C" w:rsidRDefault="009F4592" w:rsidP="009F459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9F4592" w:rsidRPr="0037254C" w:rsidRDefault="009F4592" w:rsidP="009F45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9F4592" w:rsidRDefault="009F4592" w:rsidP="009F45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F4592" w:rsidRDefault="009F4592" w:rsidP="009F4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9F4592" w:rsidRDefault="009F4592" w:rsidP="009F4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F4592" w:rsidRDefault="009F4592" w:rsidP="009F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D8493A" w:rsidRDefault="00D8493A" w:rsidP="009F4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4592" w:rsidRDefault="009F4592" w:rsidP="009F4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9F4592" w:rsidRDefault="009F4592" w:rsidP="009F4592"/>
    <w:p w:rsidR="009F4592" w:rsidRDefault="009F4592">
      <w:pPr>
        <w:rPr>
          <w:rFonts w:ascii="Times New Roman" w:hAnsi="Times New Roman" w:cs="Times New Roman"/>
          <w:sz w:val="28"/>
          <w:szCs w:val="28"/>
        </w:rPr>
      </w:pPr>
      <w:r w:rsidRPr="009F4592">
        <w:rPr>
          <w:rFonts w:ascii="Times New Roman" w:hAnsi="Times New Roman" w:cs="Times New Roman"/>
          <w:sz w:val="28"/>
          <w:szCs w:val="28"/>
        </w:rPr>
        <w:t>О проведении контроля качества знаний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4592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F4592">
        <w:rPr>
          <w:rFonts w:ascii="Times New Roman" w:hAnsi="Times New Roman" w:cs="Times New Roman"/>
          <w:sz w:val="28"/>
          <w:szCs w:val="28"/>
        </w:rPr>
        <w:t xml:space="preserve"> уч</w:t>
      </w:r>
      <w:r>
        <w:rPr>
          <w:rFonts w:ascii="Times New Roman" w:hAnsi="Times New Roman" w:cs="Times New Roman"/>
          <w:sz w:val="28"/>
          <w:szCs w:val="28"/>
        </w:rPr>
        <w:t>ебном году</w:t>
      </w:r>
    </w:p>
    <w:p w:rsidR="00D8493A" w:rsidRDefault="00D8493A" w:rsidP="009F4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592" w:rsidRDefault="009F4592" w:rsidP="009F4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92">
        <w:rPr>
          <w:rFonts w:ascii="Times New Roman" w:hAnsi="Times New Roman" w:cs="Times New Roman"/>
          <w:sz w:val="28"/>
          <w:szCs w:val="28"/>
        </w:rPr>
        <w:t>В соответствии с ФЗ от 29.12.2012г. №273-ФЗ «Об образовании в РФ», Положением о внутренней системе оценки качества образования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F4592">
        <w:rPr>
          <w:rFonts w:ascii="Times New Roman" w:hAnsi="Times New Roman" w:cs="Times New Roman"/>
          <w:sz w:val="28"/>
          <w:szCs w:val="28"/>
        </w:rPr>
        <w:t>ОУ «</w:t>
      </w:r>
      <w:r>
        <w:rPr>
          <w:rFonts w:ascii="Times New Roman" w:hAnsi="Times New Roman" w:cs="Times New Roman"/>
          <w:sz w:val="28"/>
          <w:szCs w:val="28"/>
        </w:rPr>
        <w:t>Школа №67</w:t>
      </w:r>
      <w:r w:rsidRPr="009F4592">
        <w:rPr>
          <w:rFonts w:ascii="Times New Roman" w:hAnsi="Times New Roman" w:cs="Times New Roman"/>
          <w:sz w:val="28"/>
          <w:szCs w:val="28"/>
        </w:rPr>
        <w:t xml:space="preserve">», в целях </w:t>
      </w:r>
      <w:proofErr w:type="gramStart"/>
      <w:r w:rsidRPr="009F4592">
        <w:rPr>
          <w:rFonts w:ascii="Times New Roman" w:hAnsi="Times New Roman" w:cs="Times New Roman"/>
          <w:sz w:val="28"/>
          <w:szCs w:val="28"/>
        </w:rPr>
        <w:t>обеспечения функционирования внутренней системы оценки качества образования</w:t>
      </w:r>
      <w:proofErr w:type="gramEnd"/>
      <w:r w:rsidRPr="009F4592">
        <w:rPr>
          <w:rFonts w:ascii="Times New Roman" w:hAnsi="Times New Roman" w:cs="Times New Roman"/>
          <w:sz w:val="28"/>
          <w:szCs w:val="28"/>
        </w:rPr>
        <w:t>,</w:t>
      </w:r>
    </w:p>
    <w:p w:rsidR="009F4592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:rsidR="009F4592" w:rsidRDefault="009F4592" w:rsidP="009F459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>ПРИКАЗЫВАЮ:</w:t>
      </w:r>
    </w:p>
    <w:p w:rsidR="00D8493A" w:rsidRDefault="00D8493A" w:rsidP="009F459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F4592" w:rsidRPr="009F4592" w:rsidRDefault="009F4592" w:rsidP="009F4592">
      <w:pPr>
        <w:pStyle w:val="a3"/>
        <w:numPr>
          <w:ilvl w:val="0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92">
        <w:rPr>
          <w:rFonts w:ascii="Times New Roman" w:hAnsi="Times New Roman" w:cs="Times New Roman"/>
          <w:sz w:val="28"/>
          <w:szCs w:val="28"/>
        </w:rPr>
        <w:t xml:space="preserve">Провести мониторинг качества образования обучающихся с 02.09.2023г. по 30.05.2024г. </w:t>
      </w:r>
    </w:p>
    <w:p w:rsidR="009F4592" w:rsidRPr="009F4592" w:rsidRDefault="009F4592" w:rsidP="009F4592">
      <w:pPr>
        <w:pStyle w:val="a3"/>
        <w:numPr>
          <w:ilvl w:val="0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92">
        <w:rPr>
          <w:rFonts w:ascii="Times New Roman" w:hAnsi="Times New Roman" w:cs="Times New Roman"/>
          <w:sz w:val="28"/>
          <w:szCs w:val="28"/>
        </w:rPr>
        <w:t xml:space="preserve">Обеспечить проведение следующих мониторинговых процедур: 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Прогнозирование результатов 2023-2024уч.г. по качеству в срок до 30.09.2023г. 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>Обработку и анализ результатов промежуточной аттестации обучающихся 1-11 классов.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Проведение контрольных работ во 2-11 классах в соответствии с Положением о формах, порядке и периодичности текущего контроля успеваемости и промежуточной аттестации обучающихся. 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Проведение диагностических работ в 9-х и 11 классах в рамках мероприятий по подготовке к ГИА 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Участие в муниципальном, региональном контроле качества образования в сроки, установленные муниципальным и региональным органами управления образования </w:t>
      </w:r>
    </w:p>
    <w:p w:rsid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Участие во всероссийских проверочных работах, процедурах независимой оценки качества образования в сроки, установленными органами управления образования </w:t>
      </w:r>
    </w:p>
    <w:p w:rsidR="009F4592" w:rsidRPr="00D8493A" w:rsidRDefault="009F4592" w:rsidP="00D8493A">
      <w:pPr>
        <w:pStyle w:val="a3"/>
        <w:numPr>
          <w:ilvl w:val="1"/>
          <w:numId w:val="1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Анализ результатов ГИА выпускников 9-х и 11 классов в срок до 01.07.2024г. </w:t>
      </w:r>
    </w:p>
    <w:p w:rsidR="009F4592" w:rsidRDefault="009F4592" w:rsidP="009F4592">
      <w:p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F4592">
        <w:rPr>
          <w:rFonts w:ascii="Times New Roman" w:hAnsi="Times New Roman" w:cs="Times New Roman"/>
          <w:sz w:val="28"/>
          <w:szCs w:val="28"/>
        </w:rPr>
        <w:t xml:space="preserve">Заместителю директора по УВР </w:t>
      </w:r>
      <w:r>
        <w:rPr>
          <w:rFonts w:ascii="Times New Roman" w:hAnsi="Times New Roman" w:cs="Times New Roman"/>
          <w:sz w:val="28"/>
          <w:szCs w:val="28"/>
        </w:rPr>
        <w:t xml:space="preserve">Чернявской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Е.А.,Егоркиной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Г.К., Аксеновой А.В.:</w:t>
      </w:r>
    </w:p>
    <w:p w:rsidR="009F4592" w:rsidRPr="00D8493A" w:rsidRDefault="009F4592" w:rsidP="00D8493A">
      <w:pPr>
        <w:pStyle w:val="a3"/>
        <w:numPr>
          <w:ilvl w:val="0"/>
          <w:numId w:val="2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lastRenderedPageBreak/>
        <w:t xml:space="preserve">составить график проведения контрольных работ с учетом </w:t>
      </w:r>
      <w:proofErr w:type="gramStart"/>
      <w:r w:rsidRPr="00D8493A">
        <w:rPr>
          <w:rFonts w:ascii="Times New Roman" w:hAnsi="Times New Roman" w:cs="Times New Roman"/>
          <w:sz w:val="28"/>
          <w:szCs w:val="28"/>
        </w:rPr>
        <w:t>результатов мониторинга качества обучения прошлого учебного года</w:t>
      </w:r>
      <w:proofErr w:type="gramEnd"/>
      <w:r w:rsidRPr="00D8493A">
        <w:rPr>
          <w:rFonts w:ascii="Times New Roman" w:hAnsi="Times New Roman" w:cs="Times New Roman"/>
          <w:sz w:val="28"/>
          <w:szCs w:val="28"/>
        </w:rPr>
        <w:t xml:space="preserve"> в срок до 04.10.2023г.;</w:t>
      </w:r>
    </w:p>
    <w:p w:rsidR="009F4592" w:rsidRPr="00D8493A" w:rsidRDefault="009F4592" w:rsidP="00D8493A">
      <w:pPr>
        <w:pStyle w:val="a3"/>
        <w:numPr>
          <w:ilvl w:val="0"/>
          <w:numId w:val="2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разработать план подготовки к ГИА учащихся 9-х, 11 классов в срок до 11.10.2023г.; </w:t>
      </w:r>
    </w:p>
    <w:p w:rsidR="009F4592" w:rsidRPr="00D8493A" w:rsidRDefault="009F4592" w:rsidP="00D8493A">
      <w:pPr>
        <w:pStyle w:val="a3"/>
        <w:numPr>
          <w:ilvl w:val="0"/>
          <w:numId w:val="2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>проводить анализ результатов проверочных работ в семидневный срок и оформлять результаты в виде аналитической справки;</w:t>
      </w:r>
    </w:p>
    <w:p w:rsidR="009F4592" w:rsidRPr="00D8493A" w:rsidRDefault="009F4592" w:rsidP="00D8493A">
      <w:pPr>
        <w:pStyle w:val="a3"/>
        <w:numPr>
          <w:ilvl w:val="0"/>
          <w:numId w:val="2"/>
        </w:num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93A">
        <w:rPr>
          <w:rFonts w:ascii="Times New Roman" w:hAnsi="Times New Roman" w:cs="Times New Roman"/>
          <w:sz w:val="28"/>
          <w:szCs w:val="28"/>
        </w:rPr>
        <w:t xml:space="preserve">доводить до сведения педагогических работников результаты анализа проверочных работ. </w:t>
      </w:r>
    </w:p>
    <w:p w:rsidR="00D8493A" w:rsidRDefault="009F4592" w:rsidP="009F4592">
      <w:pPr>
        <w:tabs>
          <w:tab w:val="left" w:pos="2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592">
        <w:rPr>
          <w:rFonts w:ascii="Times New Roman" w:hAnsi="Times New Roman" w:cs="Times New Roman"/>
          <w:sz w:val="28"/>
          <w:szCs w:val="28"/>
        </w:rPr>
        <w:t>4. Контроль исполнения приказа оставляю за собой</w:t>
      </w:r>
    </w:p>
    <w:p w:rsidR="00D8493A" w:rsidRDefault="00D8493A" w:rsidP="00D8493A">
      <w:pPr>
        <w:rPr>
          <w:rFonts w:ascii="Times New Roman" w:hAnsi="Times New Roman" w:cs="Times New Roman"/>
          <w:sz w:val="28"/>
          <w:szCs w:val="28"/>
        </w:rPr>
      </w:pPr>
    </w:p>
    <w:p w:rsidR="00D8493A" w:rsidRDefault="00D8493A" w:rsidP="00D8493A">
      <w:pPr>
        <w:jc w:val="center"/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B672E2" w:rsidRPr="00D8493A" w:rsidRDefault="00B672E2" w:rsidP="00D8493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672E2" w:rsidRPr="00D8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B554A"/>
    <w:multiLevelType w:val="multilevel"/>
    <w:tmpl w:val="8B9ED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9AD3B04"/>
    <w:multiLevelType w:val="hybridMultilevel"/>
    <w:tmpl w:val="8D5C68AE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4592"/>
    <w:rsid w:val="009F4592"/>
    <w:rsid w:val="00B672E2"/>
    <w:rsid w:val="00D8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2023-09-09T09:33:00Z</dcterms:created>
  <dcterms:modified xsi:type="dcterms:W3CDTF">2023-09-09T09:52:00Z</dcterms:modified>
</cp:coreProperties>
</file>